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CEA26" w14:textId="00E2FCA7" w:rsidR="00CD73E7" w:rsidRDefault="00CD73E7" w:rsidP="00CD73E7">
      <w:r>
        <w:t>R_Pstar3_</w:t>
      </w:r>
      <w:r>
        <w:rPr>
          <w:rFonts w:hint="eastAsia"/>
        </w:rPr>
        <w:t>Readme</w:t>
      </w:r>
    </w:p>
    <w:p w14:paraId="67C45BC1" w14:textId="48DED136" w:rsidR="00CD73E7" w:rsidRDefault="00CD73E7" w:rsidP="00CD73E7">
      <w:r>
        <w:t>Documentation of Fortran90 package of 'R-Pstar3'</w:t>
      </w:r>
    </w:p>
    <w:p w14:paraId="7300F83E" w14:textId="77777777" w:rsidR="00CD73E7" w:rsidRDefault="00CD73E7" w:rsidP="00CD73E7"/>
    <w:p w14:paraId="07404967" w14:textId="77777777" w:rsidR="00CD73E7" w:rsidRDefault="00CD73E7" w:rsidP="00CD73E7">
      <w:r>
        <w:t>Main developer:  Miho SEKIGUCHI, Yoshifumi Ota, and Teruyuki NAKAJIMA</w:t>
      </w:r>
    </w:p>
    <w:p w14:paraId="484CB707" w14:textId="77777777" w:rsidR="00CD73E7" w:rsidRDefault="00CD73E7" w:rsidP="00CD73E7">
      <w:r>
        <w:t>Contributors: List is attached in the bottom of the document</w:t>
      </w:r>
    </w:p>
    <w:p w14:paraId="421673BD" w14:textId="77777777" w:rsidR="00CD73E7" w:rsidRDefault="00CD73E7" w:rsidP="00CD73E7"/>
    <w:p w14:paraId="7262FE96" w14:textId="77777777" w:rsidR="00CD73E7" w:rsidRDefault="00CD73E7" w:rsidP="00CD73E7">
      <w:r>
        <w:t>A. History of this document</w:t>
      </w:r>
    </w:p>
    <w:p w14:paraId="5ACDB408" w14:textId="77777777" w:rsidR="00CD73E7" w:rsidRDefault="00CD73E7" w:rsidP="00CD73E7">
      <w:r>
        <w:t xml:space="preserve">  20. 3.31 Created from Rstar7.README and pstar3.txt. </w:t>
      </w:r>
    </w:p>
    <w:p w14:paraId="20807458" w14:textId="77777777" w:rsidR="00CD73E7" w:rsidRDefault="00CD73E7" w:rsidP="00CD73E7">
      <w:r>
        <w:t xml:space="preserve">  20. 8. 7 updated.</w:t>
      </w:r>
    </w:p>
    <w:p w14:paraId="7AFC1AD9" w14:textId="77777777" w:rsidR="00CD73E7" w:rsidRDefault="00CD73E7" w:rsidP="00CD73E7"/>
    <w:p w14:paraId="349EF097" w14:textId="77777777" w:rsidR="00CD73E7" w:rsidRDefault="00CD73E7" w:rsidP="00CD73E7">
      <w:r>
        <w:t>B. Contents</w:t>
      </w:r>
    </w:p>
    <w:p w14:paraId="5080B123" w14:textId="77777777" w:rsidR="00CD73E7" w:rsidRDefault="00CD73E7" w:rsidP="00CD73E7"/>
    <w:p w14:paraId="74187536" w14:textId="77777777" w:rsidR="00CD73E7" w:rsidRDefault="00CD73E7" w:rsidP="00CD73E7">
      <w:r>
        <w:t xml:space="preserve">    1. What is 'R-Pstar3'?</w:t>
      </w:r>
    </w:p>
    <w:p w14:paraId="69558F3A" w14:textId="77777777" w:rsidR="00CD73E7" w:rsidRDefault="00CD73E7" w:rsidP="00CD73E7">
      <w:r>
        <w:t xml:space="preserve">    2. Package List:</w:t>
      </w:r>
    </w:p>
    <w:p w14:paraId="12649298" w14:textId="77777777" w:rsidR="00CD73E7" w:rsidRDefault="00CD73E7" w:rsidP="00CD73E7">
      <w:r>
        <w:t xml:space="preserve">    3. What you should do?</w:t>
      </w:r>
    </w:p>
    <w:p w14:paraId="375881A0" w14:textId="77777777" w:rsidR="00CD73E7" w:rsidRDefault="00CD73E7" w:rsidP="00CD73E7">
      <w:r>
        <w:t xml:space="preserve">    4. Experiment parameter file: data</w:t>
      </w:r>
    </w:p>
    <w:p w14:paraId="597197A3" w14:textId="77777777" w:rsidR="00CD73E7" w:rsidRDefault="00CD73E7" w:rsidP="00CD73E7">
      <w:r>
        <w:t xml:space="preserve">    5. Gas parameter file: MLATMD</w:t>
      </w:r>
    </w:p>
    <w:p w14:paraId="75D3311D" w14:textId="77777777" w:rsidR="00CD73E7" w:rsidRDefault="00CD73E7" w:rsidP="00CD73E7">
      <w:r>
        <w:t xml:space="preserve">    6. Particle parameter file: AERDB</w:t>
      </w:r>
    </w:p>
    <w:p w14:paraId="42100AC3" w14:textId="77777777" w:rsidR="00CD73E7" w:rsidRDefault="00CD73E7" w:rsidP="00CD73E7">
      <w:r>
        <w:t xml:space="preserve">    7. On the layering</w:t>
      </w:r>
    </w:p>
    <w:p w14:paraId="7C79C3F6" w14:textId="77777777" w:rsidR="00CD73E7" w:rsidRDefault="00CD73E7" w:rsidP="00CD73E7">
      <w:r>
        <w:t xml:space="preserve">    8. Structure of the main program</w:t>
      </w:r>
    </w:p>
    <w:p w14:paraId="665FAE80" w14:textId="77777777" w:rsidR="00CD73E7" w:rsidRDefault="00CD73E7" w:rsidP="00CD73E7">
      <w:r>
        <w:t xml:space="preserve">    9. Output from R-Pstar3</w:t>
      </w:r>
    </w:p>
    <w:p w14:paraId="7FB64155" w14:textId="77777777" w:rsidR="00CD73E7" w:rsidRDefault="00CD73E7" w:rsidP="00CD73E7">
      <w:r>
        <w:t xml:space="preserve">   10. Adjusting parameter size</w:t>
      </w:r>
    </w:p>
    <w:p w14:paraId="0DF55C1C" w14:textId="77777777" w:rsidR="00CD73E7" w:rsidRDefault="00CD73E7" w:rsidP="00CD73E7">
      <w:r>
        <w:t xml:space="preserve">   11. Points to note</w:t>
      </w:r>
    </w:p>
    <w:p w14:paraId="18DB45F6" w14:textId="77777777" w:rsidR="00CD73E7" w:rsidRDefault="00CD73E7" w:rsidP="00CD73E7">
      <w:r>
        <w:t xml:space="preserve">   12. References</w:t>
      </w:r>
    </w:p>
    <w:p w14:paraId="2F17B327" w14:textId="77777777" w:rsidR="00CD73E7" w:rsidRDefault="00CD73E7" w:rsidP="00CD73E7">
      <w:r>
        <w:t xml:space="preserve">   13. Contributors</w:t>
      </w:r>
    </w:p>
    <w:p w14:paraId="3B40AF44" w14:textId="77777777" w:rsidR="00CD73E7" w:rsidRDefault="00CD73E7" w:rsidP="00CD73E7"/>
    <w:p w14:paraId="3B90A436" w14:textId="77777777" w:rsidR="00CD73E7" w:rsidRDefault="00CD73E7" w:rsidP="00CD73E7">
      <w:r>
        <w:t>1. What is 'R-Pstar3'?</w:t>
      </w:r>
    </w:p>
    <w:p w14:paraId="36F883A9" w14:textId="77777777" w:rsidR="00CD73E7" w:rsidRDefault="00CD73E7" w:rsidP="00CD73E7">
      <w:r>
        <w:t>'Pstar3' is a general package for simulating polarized radiation fields</w:t>
      </w:r>
    </w:p>
    <w:p w14:paraId="76DFAE47" w14:textId="77777777" w:rsidR="00CD73E7" w:rsidRDefault="00CD73E7" w:rsidP="00CD73E7">
      <w:r>
        <w:t>in the coupled atmosphere-land/ocean system. 'R-pstar3' is a Rstar-like</w:t>
      </w:r>
    </w:p>
    <w:p w14:paraId="7E2DC95C" w14:textId="77777777" w:rsidR="00CD73E7" w:rsidRDefault="00CD73E7" w:rsidP="00CD73E7">
      <w:r>
        <w:t xml:space="preserve">Pstar package to merge and integrate Rstar and Pstar. </w:t>
      </w:r>
    </w:p>
    <w:p w14:paraId="3D92BA18" w14:textId="77777777" w:rsidR="00CD73E7" w:rsidRDefault="00CD73E7" w:rsidP="00CD73E7"/>
    <w:p w14:paraId="40FA054F" w14:textId="77777777" w:rsidR="00CD73E7" w:rsidRDefault="00CD73E7" w:rsidP="00CD73E7">
      <w:r>
        <w:t>The simulation is based on Stokes vector calculations based on the</w:t>
      </w:r>
    </w:p>
    <w:p w14:paraId="52AA7254" w14:textId="77777777" w:rsidR="00CD73E7" w:rsidRDefault="00CD73E7" w:rsidP="00CD73E7">
      <w:r>
        <w:t xml:space="preserve">Discrete-ordinate/Matrix-operator method, which is applied to plane parallel </w:t>
      </w:r>
    </w:p>
    <w:p w14:paraId="6FF0D70E" w14:textId="77777777" w:rsidR="00CD73E7" w:rsidRDefault="00CD73E7" w:rsidP="00CD73E7">
      <w:r>
        <w:t xml:space="preserve">atmosphere divided into several homogeneous layers with underlying ground </w:t>
      </w:r>
    </w:p>
    <w:p w14:paraId="05772C6D" w14:textId="77777777" w:rsidR="00CD73E7" w:rsidRDefault="00CD73E7" w:rsidP="00CD73E7">
      <w:r>
        <w:t xml:space="preserve">or ocean surface.  Pstar3 is also capable of handling radiative transfer </w:t>
      </w:r>
    </w:p>
    <w:p w14:paraId="47EFFA49" w14:textId="77777777" w:rsidR="00CD73E7" w:rsidRDefault="00CD73E7" w:rsidP="00CD73E7">
      <w:r>
        <w:t>coupled with plane parallel ocean (Ota et al., 2010).</w:t>
      </w:r>
    </w:p>
    <w:p w14:paraId="5C618E32" w14:textId="77777777" w:rsidR="00CD73E7" w:rsidRDefault="00CD73E7" w:rsidP="00CD73E7"/>
    <w:p w14:paraId="2598FF8A" w14:textId="77777777" w:rsidR="00CD73E7" w:rsidRDefault="00CD73E7" w:rsidP="00CD73E7">
      <w:r>
        <w:t>The original Pstar3 had been originally developed for Greenhouse Gases Observing</w:t>
      </w:r>
    </w:p>
    <w:p w14:paraId="79900FC5" w14:textId="77777777" w:rsidR="00CD73E7" w:rsidRDefault="00CD73E7" w:rsidP="00CD73E7">
      <w:r>
        <w:t>Satellite (GOSAT) project of National Institute for Environmental Studies</w:t>
      </w:r>
    </w:p>
    <w:p w14:paraId="26B9F313" w14:textId="77777777" w:rsidR="00CD73E7" w:rsidRDefault="00CD73E7" w:rsidP="00CD73E7">
      <w:r>
        <w:t>(NIES), Japan. The R-Pstar3 has been supported by JAXA/EORC, Japan.</w:t>
      </w:r>
    </w:p>
    <w:p w14:paraId="46AEF924" w14:textId="77777777" w:rsidR="00CD73E7" w:rsidRDefault="00CD73E7" w:rsidP="00CD73E7">
      <w:r>
        <w:t>The package of R-Pstar3 is distributed via the Open CLASTR project</w:t>
      </w:r>
    </w:p>
    <w:p w14:paraId="4198C0BB" w14:textId="77777777" w:rsidR="00CD73E7" w:rsidRDefault="00CD73E7" w:rsidP="00CD73E7">
      <w:r>
        <w:t>(http://157.82.240.167./~clastr/).</w:t>
      </w:r>
    </w:p>
    <w:p w14:paraId="1C2699EE" w14:textId="77777777" w:rsidR="00CD73E7" w:rsidRDefault="00CD73E7" w:rsidP="00CD73E7"/>
    <w:p w14:paraId="0FEC0AB1" w14:textId="77777777" w:rsidR="00CD73E7" w:rsidRDefault="00CD73E7" w:rsidP="00CD73E7">
      <w:r>
        <w:t>2. Package List:</w:t>
      </w:r>
    </w:p>
    <w:p w14:paraId="6D62E9DC" w14:textId="77777777" w:rsidR="00CD73E7" w:rsidRDefault="00CD73E7" w:rsidP="00CD73E7"/>
    <w:p w14:paraId="06B29AA8" w14:textId="77777777" w:rsidR="00CD73E7" w:rsidRDefault="00CD73E7" w:rsidP="00CD73E7">
      <w:r>
        <w:t xml:space="preserve">   README          This document.</w:t>
      </w:r>
    </w:p>
    <w:p w14:paraId="0CE3CAB8" w14:textId="77777777" w:rsidR="00CD73E7" w:rsidRDefault="00CD73E7" w:rsidP="00CD73E7">
      <w:r>
        <w:t xml:space="preserve">   Makefile</w:t>
      </w:r>
      <w:r>
        <w:tab/>
        <w:t xml:space="preserve">   Makefile to build a executable file</w:t>
      </w:r>
    </w:p>
    <w:p w14:paraId="19E4A45A" w14:textId="77777777" w:rsidR="00CD73E7" w:rsidRDefault="00CD73E7" w:rsidP="00CD73E7">
      <w:r>
        <w:t xml:space="preserve">   Mkinclude</w:t>
      </w:r>
      <w:r>
        <w:tab/>
        <w:t xml:space="preserve">   Compiler settings used in Makefile</w:t>
      </w:r>
    </w:p>
    <w:p w14:paraId="7381CA50" w14:textId="77777777" w:rsidR="00CD73E7" w:rsidRDefault="00CD73E7" w:rsidP="00CD73E7">
      <w:r>
        <w:t xml:space="preserve">   main.f90        Main program of R-pstar3 package</w:t>
      </w:r>
    </w:p>
    <w:p w14:paraId="553B530D" w14:textId="77777777" w:rsidR="00CD73E7" w:rsidRDefault="00CD73E7" w:rsidP="00CD73E7">
      <w:r>
        <w:t xml:space="preserve">   data            Sample file of input parameter for R-pstar3</w:t>
      </w:r>
    </w:p>
    <w:p w14:paraId="5FEDFA74" w14:textId="77777777" w:rsidR="00CD73E7" w:rsidRDefault="00CD73E7" w:rsidP="00CD73E7">
      <w:pPr>
        <w:rPr>
          <w:rFonts w:hint="eastAsia"/>
        </w:rPr>
      </w:pPr>
      <w:r>
        <w:t xml:space="preserve">   </w:t>
      </w:r>
      <w:r>
        <w:tab/>
      </w:r>
      <w:r>
        <w:tab/>
        <w:t xml:space="preserve">   (Default: symbolic link to data0)</w:t>
      </w:r>
    </w:p>
    <w:p w14:paraId="47AE2116" w14:textId="77777777" w:rsidR="00CD73E7" w:rsidRDefault="00CD73E7" w:rsidP="00CD73E7">
      <w:r>
        <w:tab/>
        <w:t>data0</w:t>
      </w:r>
      <w:r>
        <w:tab/>
        <w:t xml:space="preserve">   non-polarized radiation for Lambert surface</w:t>
      </w:r>
    </w:p>
    <w:p w14:paraId="7E3826E0" w14:textId="77777777" w:rsidR="00CD73E7" w:rsidRDefault="00CD73E7" w:rsidP="00CD73E7">
      <w:r>
        <w:tab/>
        <w:t>data10</w:t>
      </w:r>
      <w:r>
        <w:tab/>
        <w:t xml:space="preserve">   non-polarized radiation for ocean surface (ocean layer = 0)</w:t>
      </w:r>
    </w:p>
    <w:p w14:paraId="4B385011" w14:textId="77777777" w:rsidR="00CD73E7" w:rsidRDefault="00CD73E7" w:rsidP="00CD73E7">
      <w:r>
        <w:tab/>
        <w:t>data1</w:t>
      </w:r>
      <w:r>
        <w:tab/>
        <w:t xml:space="preserve">   non-polarized radiation for ocean surface (ocean layer = 2)</w:t>
      </w:r>
    </w:p>
    <w:p w14:paraId="4A647D35" w14:textId="77777777" w:rsidR="00CD73E7" w:rsidRDefault="00CD73E7" w:rsidP="00CD73E7">
      <w:r>
        <w:tab/>
        <w:t>data0p</w:t>
      </w:r>
      <w:r>
        <w:tab/>
        <w:t xml:space="preserve">   polarized radiation for Lambert surface</w:t>
      </w:r>
    </w:p>
    <w:p w14:paraId="0C243CB7" w14:textId="77777777" w:rsidR="00CD73E7" w:rsidRDefault="00CD73E7" w:rsidP="00CD73E7">
      <w:r>
        <w:tab/>
        <w:t>data10p</w:t>
      </w:r>
      <w:r>
        <w:tab/>
        <w:t xml:space="preserve">   polarized radiation for ocean surface (ocean layer = 0)</w:t>
      </w:r>
    </w:p>
    <w:p w14:paraId="6539DF84" w14:textId="77777777" w:rsidR="00CD73E7" w:rsidRDefault="00CD73E7" w:rsidP="00CD73E7">
      <w:r>
        <w:tab/>
        <w:t>data1p</w:t>
      </w:r>
      <w:r>
        <w:tab/>
        <w:t xml:space="preserve">   polarized radiation for ocean surface (ocean layer = 2)</w:t>
      </w:r>
    </w:p>
    <w:p w14:paraId="7840BD24" w14:textId="77777777" w:rsidR="00CD73E7" w:rsidRDefault="00CD73E7" w:rsidP="00CD73E7">
      <w:r>
        <w:t xml:space="preserve">   out_test        Sample files of output file from R-pstar3 to compare other packages</w:t>
      </w:r>
    </w:p>
    <w:p w14:paraId="66A50763" w14:textId="77777777" w:rsidR="00CD73E7" w:rsidRDefault="00CD73E7" w:rsidP="00CD73E7">
      <w:pPr>
        <w:rPr>
          <w:rFonts w:hint="eastAsia"/>
        </w:rPr>
      </w:pPr>
      <w:r>
        <w:t xml:space="preserve">   </w:t>
      </w:r>
      <w:r>
        <w:tab/>
      </w:r>
      <w:r>
        <w:tab/>
        <w:t xml:space="preserve">   corresponding to data0,10,1...</w:t>
      </w:r>
    </w:p>
    <w:p w14:paraId="64193DCD" w14:textId="77777777" w:rsidR="00CD73E7" w:rsidRDefault="00CD73E7" w:rsidP="00CD73E7">
      <w:r>
        <w:t xml:space="preserve">                   If you want to get the same result, </w:t>
      </w:r>
    </w:p>
    <w:p w14:paraId="3764BD56" w14:textId="77777777" w:rsidR="00CD73E7" w:rsidRDefault="00CD73E7" w:rsidP="00CD73E7">
      <w:r>
        <w:t xml:space="preserve">                   you should select Frohlich and Shaw 1980 </w:t>
      </w:r>
    </w:p>
    <w:p w14:paraId="2EC05A3E" w14:textId="77777777" w:rsidR="00CD73E7" w:rsidRDefault="00CD73E7" w:rsidP="00CD73E7">
      <w:r>
        <w:t xml:space="preserve">                   and comment out l.528-529 in LBR/pstr4.f90.</w:t>
      </w:r>
    </w:p>
    <w:p w14:paraId="2452D9BC" w14:textId="77777777" w:rsidR="00CD73E7" w:rsidRDefault="00CD73E7" w:rsidP="00CD73E7"/>
    <w:p w14:paraId="1977D9A4" w14:textId="77777777" w:rsidR="00CD73E7" w:rsidRDefault="00CD73E7" w:rsidP="00CD73E7">
      <w:r>
        <w:t>These database files are extracted from ps3r_dbs_200329.tar.gz.</w:t>
      </w:r>
    </w:p>
    <w:p w14:paraId="25E521FA" w14:textId="77777777" w:rsidR="00CD73E7" w:rsidRDefault="00CD73E7" w:rsidP="00CD73E7">
      <w:r>
        <w:t xml:space="preserve">   MLATMD          Atmospheric profile file</w:t>
      </w:r>
    </w:p>
    <w:p w14:paraId="62552C8A" w14:textId="77777777" w:rsidR="00CD73E7" w:rsidRDefault="00CD73E7" w:rsidP="00CD73E7">
      <w:r>
        <w:t xml:space="preserve">   AERDB           Particle profile file for rstar7</w:t>
      </w:r>
    </w:p>
    <w:p w14:paraId="789A973A" w14:textId="77777777" w:rsidR="00CD73E7" w:rsidRDefault="00CD73E7" w:rsidP="00CD73E7">
      <w:r>
        <w:t xml:space="preserve">   PKRNL.OUT       Mie kernel file (increased angular grid of mie table)</w:t>
      </w:r>
    </w:p>
    <w:p w14:paraId="5DA877E4" w14:textId="77777777" w:rsidR="00CD73E7" w:rsidRDefault="00CD73E7" w:rsidP="00CD73E7">
      <w:r>
        <w:t xml:space="preserve">   pyphsf_vis.dat  hexagonal solid ice column data (Visible to NIR)</w:t>
      </w:r>
    </w:p>
    <w:p w14:paraId="230C4E5B" w14:textId="77777777" w:rsidR="00CD73E7" w:rsidRDefault="00CD73E7" w:rsidP="00CD73E7">
      <w:r>
        <w:t xml:space="preserve">   pyphsf_ir.dat   hexagonal solid ice column data (IR)</w:t>
      </w:r>
    </w:p>
    <w:p w14:paraId="2A26BB72" w14:textId="77777777" w:rsidR="00CD73E7" w:rsidRDefault="00CD73E7" w:rsidP="00CD73E7">
      <w:r>
        <w:t xml:space="preserve">                   (The byte order of above 2 files is little-endian)</w:t>
      </w:r>
    </w:p>
    <w:p w14:paraId="2AF1DBB5" w14:textId="77777777" w:rsidR="00CD73E7" w:rsidRDefault="00CD73E7" w:rsidP="00CD73E7">
      <w:r>
        <w:tab/>
      </w:r>
      <w:r>
        <w:tab/>
        <w:t xml:space="preserve">   (Those files are not correspond to polarized radiation)</w:t>
      </w:r>
    </w:p>
    <w:p w14:paraId="1B8679AF" w14:textId="77777777" w:rsidR="00CD73E7" w:rsidRDefault="00CD73E7" w:rsidP="00CD73E7">
      <w:r>
        <w:t xml:space="preserve">   dkrnl/PKRNL.OUT_asp??? Spheroid scattering data</w:t>
      </w:r>
    </w:p>
    <w:p w14:paraId="10F6FAA1" w14:textId="77777777" w:rsidR="00CD73E7" w:rsidRDefault="00CD73E7" w:rsidP="00CD73E7">
      <w:r>
        <w:t xml:space="preserve">                   (??? means aspect ratio; aspect ratio=?.??)</w:t>
      </w:r>
    </w:p>
    <w:p w14:paraId="6DF9B3F9" w14:textId="77777777" w:rsidR="00CD73E7" w:rsidRDefault="00CD73E7" w:rsidP="00CD73E7">
      <w:r>
        <w:tab/>
      </w:r>
      <w:r>
        <w:tab/>
        <w:t>(Those files are not correspond to non-polarized radiation)</w:t>
      </w:r>
    </w:p>
    <w:p w14:paraId="1F7A4E38" w14:textId="77777777" w:rsidR="00CD73E7" w:rsidRDefault="00CD73E7" w:rsidP="00CD73E7"/>
    <w:p w14:paraId="32179070" w14:textId="77777777" w:rsidR="00CD73E7" w:rsidRDefault="00CD73E7" w:rsidP="00CD73E7">
      <w:r>
        <w:t xml:space="preserve">   ckd.g.ch_2_1e3_big    k-distribution file for big endian machine</w:t>
      </w:r>
    </w:p>
    <w:p w14:paraId="4D0CE736" w14:textId="77777777" w:rsidR="00CD73E7" w:rsidRDefault="00CD73E7" w:rsidP="00CD73E7">
      <w:r>
        <w:t xml:space="preserve">   ckd.g.ch_2_1e3_ltl    k-distribution file for little endian machine</w:t>
      </w:r>
    </w:p>
    <w:p w14:paraId="030EEA3F" w14:textId="77777777" w:rsidR="00CD73E7" w:rsidRDefault="00CD73E7" w:rsidP="00CD73E7">
      <w:r>
        <w:t xml:space="preserve">   ckd.g.ch_2_2e3_big    finer k-distribution file for big endian machine</w:t>
      </w:r>
    </w:p>
    <w:p w14:paraId="6E3D2E61" w14:textId="77777777" w:rsidR="00CD73E7" w:rsidRDefault="00CD73E7" w:rsidP="00CD73E7">
      <w:r>
        <w:t xml:space="preserve">   ckd.g.ch_2_2e3_ltl    finer k-distribution file for little endian machine</w:t>
      </w:r>
    </w:p>
    <w:p w14:paraId="3C29219F" w14:textId="77777777" w:rsidR="00CD73E7" w:rsidRDefault="00CD73E7" w:rsidP="00CD73E7">
      <w:r>
        <w:t xml:space="preserve">      </w:t>
      </w:r>
    </w:p>
    <w:p w14:paraId="10FBAE33" w14:textId="77777777" w:rsidR="00CD73E7" w:rsidRDefault="00CD73E7" w:rsidP="00CD73E7">
      <w:r>
        <w:t>3. What you should do?</w:t>
      </w:r>
    </w:p>
    <w:p w14:paraId="2256A169" w14:textId="77777777" w:rsidR="00CD73E7" w:rsidRDefault="00CD73E7" w:rsidP="00CD73E7"/>
    <w:p w14:paraId="707B0C89" w14:textId="77777777" w:rsidR="00CD73E7" w:rsidRDefault="00CD73E7" w:rsidP="00CD73E7">
      <w:r>
        <w:t>a.  Please read this document carefully.</w:t>
      </w:r>
    </w:p>
    <w:p w14:paraId="3B9CEA57" w14:textId="77777777" w:rsidR="00CD73E7" w:rsidRDefault="00CD73E7" w:rsidP="00CD73E7"/>
    <w:p w14:paraId="0DD6EE24" w14:textId="77777777" w:rsidR="00CD73E7" w:rsidRDefault="00CD73E7" w:rsidP="00CD73E7">
      <w:r>
        <w:t xml:space="preserve">b.  Copy all the files in a computer directory </w:t>
      </w:r>
    </w:p>
    <w:p w14:paraId="097A8916" w14:textId="77777777" w:rsidR="00CD73E7" w:rsidRDefault="00CD73E7" w:rsidP="00CD73E7">
      <w:r>
        <w:t xml:space="preserve">    and put database files on the same directory.</w:t>
      </w:r>
    </w:p>
    <w:p w14:paraId="3CE9D8B3" w14:textId="77777777" w:rsidR="00CD73E7" w:rsidRDefault="00CD73E7" w:rsidP="00CD73E7"/>
    <w:p w14:paraId="722B1E58" w14:textId="77777777" w:rsidR="00CD73E7" w:rsidRDefault="00CD73E7" w:rsidP="00CD73E7">
      <w:r>
        <w:t>c.  Select normal or finer wavenumber grid and copy or link one file</w:t>
      </w:r>
    </w:p>
    <w:p w14:paraId="7B381591" w14:textId="77777777" w:rsidR="00CD73E7" w:rsidRDefault="00CD73E7" w:rsidP="00CD73E7">
      <w:r>
        <w:lastRenderedPageBreak/>
        <w:t xml:space="preserve">    to a new file 'ckd.g.ch_2'. You should also indicate normal(1e3) </w:t>
      </w:r>
    </w:p>
    <w:p w14:paraId="31A068C4" w14:textId="77777777" w:rsidR="00CD73E7" w:rsidRDefault="00CD73E7" w:rsidP="00CD73E7">
      <w:r>
        <w:t xml:space="preserve">    or finer(2e3) grid by DINTVL in main program.</w:t>
      </w:r>
    </w:p>
    <w:p w14:paraId="71E0023D" w14:textId="77777777" w:rsidR="00CD73E7" w:rsidRDefault="00CD73E7" w:rsidP="00CD73E7"/>
    <w:p w14:paraId="39C2D299" w14:textId="77777777" w:rsidR="00CD73E7" w:rsidRDefault="00CD73E7" w:rsidP="00CD73E7">
      <w:r>
        <w:t>d. (if you want to calculate about spheroid particles)</w:t>
      </w:r>
    </w:p>
    <w:p w14:paraId="02161BEA" w14:textId="77777777" w:rsidR="00CD73E7" w:rsidRDefault="00CD73E7" w:rsidP="00CD73E7">
      <w:r>
        <w:t xml:space="preserve">    Select a spheroid scattering data file in case of your optimal use</w:t>
      </w:r>
    </w:p>
    <w:p w14:paraId="25399BCD" w14:textId="77777777" w:rsidR="00CD73E7" w:rsidRDefault="00CD73E7" w:rsidP="00CD73E7">
      <w:r>
        <w:t xml:space="preserve">    and modify file name in main7.f90.</w:t>
      </w:r>
    </w:p>
    <w:p w14:paraId="2E1ADF5E" w14:textId="77777777" w:rsidR="00CD73E7" w:rsidRDefault="00CD73E7" w:rsidP="00CD73E7"/>
    <w:p w14:paraId="57F7E619" w14:textId="77777777" w:rsidR="00CD73E7" w:rsidRDefault="00CD73E7" w:rsidP="00CD73E7">
      <w:r>
        <w:t>e.  Modify compiler settings in Mkinclude.</w:t>
      </w:r>
    </w:p>
    <w:p w14:paraId="5C433BD3" w14:textId="77777777" w:rsidR="00CD73E7" w:rsidRDefault="00CD73E7" w:rsidP="00CD73E7">
      <w:r>
        <w:t xml:space="preserve">    Users are required to specify a Fortran compiler (FC) and its</w:t>
      </w:r>
    </w:p>
    <w:p w14:paraId="1A5AF954" w14:textId="77777777" w:rsidR="00CD73E7" w:rsidRDefault="00CD73E7" w:rsidP="00CD73E7">
      <w:r>
        <w:t xml:space="preserve">    options (FFLAGS and FMATH).  Use FFLAGS for compiler optimization,</w:t>
      </w:r>
    </w:p>
    <w:p w14:paraId="2F1BBFAB" w14:textId="77777777" w:rsidR="00CD73E7" w:rsidRDefault="00CD73E7" w:rsidP="00CD73E7">
      <w:r>
        <w:t xml:space="preserve">    and FMATH for linking LAPACK library (see below).</w:t>
      </w:r>
    </w:p>
    <w:p w14:paraId="5694C6C8" w14:textId="77777777" w:rsidR="00CD73E7" w:rsidRDefault="00CD73E7" w:rsidP="00CD73E7"/>
    <w:p w14:paraId="249AC152" w14:textId="77777777" w:rsidR="00CD73E7" w:rsidRDefault="00CD73E7" w:rsidP="00CD73E7">
      <w:r>
        <w:t xml:space="preserve">    ### About FMATH ###</w:t>
      </w:r>
    </w:p>
    <w:p w14:paraId="5FF73862" w14:textId="77777777" w:rsidR="00CD73E7" w:rsidRDefault="00CD73E7" w:rsidP="00CD73E7">
      <w:r>
        <w:t xml:space="preserve">    Pstar4 requires the LAPACK and related routines(*1).</w:t>
      </w:r>
    </w:p>
    <w:p w14:paraId="2A3B0063" w14:textId="77777777" w:rsidR="00CD73E7" w:rsidRDefault="00CD73E7" w:rsidP="00CD73E7">
      <w:r>
        <w:t xml:space="preserve">    To build an executable file of Pstar4, the compiler option "FMATH" must be</w:t>
      </w:r>
    </w:p>
    <w:p w14:paraId="348AA850" w14:textId="77777777" w:rsidR="00CD73E7" w:rsidRDefault="00CD73E7" w:rsidP="00CD73E7">
      <w:r>
        <w:t xml:space="preserve">    specified in Mkinclude in order to link the LAPACK library.  Sample options </w:t>
      </w:r>
    </w:p>
    <w:p w14:paraId="4667D071" w14:textId="77777777" w:rsidR="00CD73E7" w:rsidRDefault="00CD73E7" w:rsidP="00CD73E7">
      <w:r>
        <w:t xml:space="preserve">    for typical compilers can be found in the Mkinclude.</w:t>
      </w:r>
    </w:p>
    <w:p w14:paraId="17B44E8D" w14:textId="77777777" w:rsidR="00CD73E7" w:rsidRDefault="00CD73E7" w:rsidP="00CD73E7">
      <w:r>
        <w:t xml:space="preserve">    It is highly recommended for users to prepare the optimized LAPACK library</w:t>
      </w:r>
    </w:p>
    <w:p w14:paraId="7B364658" w14:textId="77777777" w:rsidR="00CD73E7" w:rsidRDefault="00CD73E7" w:rsidP="00CD73E7">
      <w:r>
        <w:t xml:space="preserve">    for their own computer architecture(*2), and link it using the "FMATH"</w:t>
      </w:r>
    </w:p>
    <w:p w14:paraId="6C3596FA" w14:textId="77777777" w:rsidR="00CD73E7" w:rsidRDefault="00CD73E7" w:rsidP="00CD73E7">
      <w:r>
        <w:t xml:space="preserve">    option, because computational efficiency of Pstar4 significantly depends</w:t>
      </w:r>
    </w:p>
    <w:p w14:paraId="5EEDDC25" w14:textId="77777777" w:rsidR="00CD73E7" w:rsidRDefault="00CD73E7" w:rsidP="00CD73E7">
      <w:r>
        <w:t xml:space="preserve">    on the LAPACK library especially in case of IPOL=4. </w:t>
      </w:r>
    </w:p>
    <w:p w14:paraId="662363DC" w14:textId="77777777" w:rsidR="00CD73E7" w:rsidRDefault="00CD73E7" w:rsidP="00CD73E7">
      <w:r>
        <w:t xml:space="preserve">    (*1) http://www.netlib.org/lapack/</w:t>
      </w:r>
    </w:p>
    <w:p w14:paraId="76BAE8C1" w14:textId="77777777" w:rsidR="00CD73E7" w:rsidRDefault="00CD73E7" w:rsidP="00CD73E7">
      <w:r>
        <w:t xml:space="preserve">    (*2) e.g. Intel Math Kernel Libraly or AMD Core Math Library.</w:t>
      </w:r>
    </w:p>
    <w:p w14:paraId="7B801B49" w14:textId="77777777" w:rsidR="00CD73E7" w:rsidRDefault="00CD73E7" w:rsidP="00CD73E7"/>
    <w:p w14:paraId="7CA3C45D" w14:textId="77777777" w:rsidR="00CD73E7" w:rsidRDefault="00CD73E7" w:rsidP="00CD73E7">
      <w:r>
        <w:t>f.  Type "make" to build this package. Then you will find execute file.</w:t>
      </w:r>
    </w:p>
    <w:p w14:paraId="31B125F0" w14:textId="77777777" w:rsidR="00CD73E7" w:rsidRDefault="00CD73E7" w:rsidP="00CD73E7">
      <w:r>
        <w:t xml:space="preserve">    Name of the execute file can be set in Mkinclude file.</w:t>
      </w:r>
    </w:p>
    <w:p w14:paraId="74092F4B" w14:textId="77777777" w:rsidR="00CD73E7" w:rsidRDefault="00CD73E7" w:rsidP="00CD73E7">
      <w:r>
        <w:t xml:space="preserve"> </w:t>
      </w:r>
    </w:p>
    <w:p w14:paraId="1F68388C" w14:textId="77777777" w:rsidR="00CD73E7" w:rsidRDefault="00CD73E7" w:rsidP="00CD73E7">
      <w:r>
        <w:t>g.  Run your execute file. You will find an output file, out,</w:t>
      </w:r>
    </w:p>
    <w:p w14:paraId="7C4E26B3" w14:textId="77777777" w:rsidR="00CD73E7" w:rsidRDefault="00CD73E7" w:rsidP="00CD73E7">
      <w:r>
        <w:t xml:space="preserve">    which includes calculated results. Compare the content of out</w:t>
      </w:r>
    </w:p>
    <w:p w14:paraId="5D2FAB0B" w14:textId="77777777" w:rsidR="00CD73E7" w:rsidRDefault="00CD73E7" w:rsidP="00CD73E7">
      <w:r>
        <w:t xml:space="preserve">    with the content of out0-file. If differences are within</w:t>
      </w:r>
    </w:p>
    <w:p w14:paraId="08C1B551" w14:textId="77777777" w:rsidR="00CD73E7" w:rsidRDefault="00CD73E7" w:rsidP="00CD73E7">
      <w:r>
        <w:t xml:space="preserve">    tolerable error taking into account the round-off error of</w:t>
      </w:r>
    </w:p>
    <w:p w14:paraId="0A55A29F" w14:textId="77777777" w:rsidR="00CD73E7" w:rsidRDefault="00CD73E7" w:rsidP="00CD73E7">
      <w:r>
        <w:t xml:space="preserve">    your computer, the code works normally on your computer.</w:t>
      </w:r>
    </w:p>
    <w:p w14:paraId="124C5819" w14:textId="77777777" w:rsidR="00CD73E7" w:rsidRDefault="00CD73E7" w:rsidP="00CD73E7">
      <w:r>
        <w:t xml:space="preserve">    Double precision run with an automatic double precision option</w:t>
      </w:r>
    </w:p>
    <w:p w14:paraId="15DC829D" w14:textId="77777777" w:rsidR="00CD73E7" w:rsidRDefault="00CD73E7" w:rsidP="00CD73E7">
      <w:r>
        <w:t xml:space="preserve">    of fortran-compiler will be better to keep accuracy.</w:t>
      </w:r>
    </w:p>
    <w:p w14:paraId="478B781B" w14:textId="77777777" w:rsidR="00CD73E7" w:rsidRDefault="00CD73E7" w:rsidP="00CD73E7"/>
    <w:p w14:paraId="4C8B910E" w14:textId="77777777" w:rsidR="00CD73E7" w:rsidRDefault="00CD73E7" w:rsidP="00CD73E7">
      <w:r>
        <w:t xml:space="preserve">    Sometimes you will find i/o error.  In that case please check</w:t>
      </w:r>
    </w:p>
    <w:p w14:paraId="2148997C" w14:textId="77777777" w:rsidR="00CD73E7" w:rsidRDefault="00CD73E7" w:rsidP="00CD73E7">
      <w:r>
        <w:t xml:space="preserve">    open statements at very beginning of main program.</w:t>
      </w:r>
    </w:p>
    <w:p w14:paraId="7934E3E3" w14:textId="77777777" w:rsidR="00CD73E7" w:rsidRDefault="00CD73E7" w:rsidP="00CD73E7"/>
    <w:p w14:paraId="7D17845B" w14:textId="77777777" w:rsidR="00CD73E7" w:rsidRDefault="00CD73E7" w:rsidP="00CD73E7">
      <w:r>
        <w:t>h.  For your application using R-pstar3, change data.  When you want</w:t>
      </w:r>
    </w:p>
    <w:p w14:paraId="0A3D91DF" w14:textId="77777777" w:rsidR="00CD73E7" w:rsidRDefault="00CD73E7" w:rsidP="00CD73E7">
      <w:r>
        <w:t xml:space="preserve">    to change atmospheric parameter and/or particle optical properties,</w:t>
      </w:r>
    </w:p>
    <w:p w14:paraId="7711C065" w14:textId="77777777" w:rsidR="00CD73E7" w:rsidRDefault="00CD73E7" w:rsidP="00CD73E7">
      <w:r>
        <w:t xml:space="preserve">    you have to change MLATMD and/or AERDB.  See a later section for this.</w:t>
      </w:r>
    </w:p>
    <w:p w14:paraId="7F0EDF38" w14:textId="77777777" w:rsidR="00CD73E7" w:rsidRDefault="00CD73E7" w:rsidP="00CD73E7"/>
    <w:p w14:paraId="78966359" w14:textId="77777777" w:rsidR="00CD73E7" w:rsidRDefault="00CD73E7" w:rsidP="00CD73E7">
      <w:r>
        <w:t xml:space="preserve">    When you calculate many cases, the first case will be very slow</w:t>
      </w:r>
    </w:p>
    <w:p w14:paraId="3C6E3ED9" w14:textId="77777777" w:rsidR="00CD73E7" w:rsidRDefault="00CD73E7" w:rsidP="00CD73E7">
      <w:r>
        <w:t xml:space="preserve">    since the code needs to read the big file PKRNL.OUT.  So make</w:t>
      </w:r>
    </w:p>
    <w:p w14:paraId="6C6DEBDD" w14:textId="77777777" w:rsidR="00CD73E7" w:rsidRDefault="00CD73E7" w:rsidP="00CD73E7">
      <w:r>
        <w:lastRenderedPageBreak/>
        <w:t xml:space="preserve">    calculation continuously without splitting into many jobs.</w:t>
      </w:r>
    </w:p>
    <w:p w14:paraId="4FFE5FBE" w14:textId="77777777" w:rsidR="00CD73E7" w:rsidRDefault="00CD73E7" w:rsidP="00CD73E7"/>
    <w:p w14:paraId="6CABC992" w14:textId="77777777" w:rsidR="00CD73E7" w:rsidRDefault="00CD73E7" w:rsidP="00CD73E7">
      <w:r>
        <w:t>i.  You may need to change parameter setting for your applications.</w:t>
      </w:r>
    </w:p>
    <w:p w14:paraId="1560E62B" w14:textId="77777777" w:rsidR="00CD73E7" w:rsidRDefault="00CD73E7" w:rsidP="00CD73E7">
      <w:r>
        <w:t xml:space="preserve">    In case of that, you should change module "paras" in main program.</w:t>
      </w:r>
    </w:p>
    <w:p w14:paraId="416ACA7A" w14:textId="77777777" w:rsidR="00CD73E7" w:rsidRDefault="00CD73E7" w:rsidP="00CD73E7"/>
    <w:p w14:paraId="38E66F68" w14:textId="77777777" w:rsidR="00CD73E7" w:rsidRDefault="00CD73E7" w:rsidP="00CD73E7">
      <w:r>
        <w:t>4. Experiment parameter file: data</w:t>
      </w:r>
    </w:p>
    <w:p w14:paraId="7B4CAE63" w14:textId="77777777" w:rsidR="00CD73E7" w:rsidRDefault="00CD73E7" w:rsidP="00CD73E7"/>
    <w:p w14:paraId="47CB025A" w14:textId="77777777" w:rsidR="00CD73E7" w:rsidRDefault="00CD73E7" w:rsidP="00CD73E7">
      <w:r>
        <w:t xml:space="preserve"> Read sequence in the main program is as follows:</w:t>
      </w:r>
    </w:p>
    <w:p w14:paraId="5226103C" w14:textId="77777777" w:rsidR="00CD73E7" w:rsidRDefault="00CD73E7" w:rsidP="00CD73E7"/>
    <w:p w14:paraId="1949A9F6" w14:textId="77777777" w:rsidR="00CD73E7" w:rsidRDefault="00CD73E7" w:rsidP="00CD73E7">
      <w:r>
        <w:t xml:space="preserve">     read(iui,*, iostat=ierr) isol,inda,indg,imthd,ipol,nda,nds</w:t>
      </w:r>
    </w:p>
    <w:p w14:paraId="3A0A05E1" w14:textId="77777777" w:rsidR="00CD73E7" w:rsidRDefault="00CD73E7" w:rsidP="00CD73E7">
      <w:r>
        <w:t xml:space="preserve">     if(ierr/=0) exit</w:t>
      </w:r>
    </w:p>
    <w:p w14:paraId="2D905577" w14:textId="77777777" w:rsidR="00CD73E7" w:rsidRDefault="00CD73E7" w:rsidP="00CD73E7">
      <w:r>
        <w:t xml:space="preserve">     read(iui,*) na0, th0(1:na0)</w:t>
      </w:r>
    </w:p>
    <w:p w14:paraId="152B9013" w14:textId="77777777" w:rsidR="00CD73E7" w:rsidRDefault="00CD73E7" w:rsidP="00CD73E7">
      <w:r>
        <w:t xml:space="preserve">     read(iui,*) na1,th1(1:na1)</w:t>
      </w:r>
    </w:p>
    <w:p w14:paraId="4342D436" w14:textId="77777777" w:rsidR="00CD73E7" w:rsidRDefault="00CD73E7" w:rsidP="00CD73E7">
      <w:r>
        <w:t xml:space="preserve">     read(iui,*) nfi,fi(1:nfi)</w:t>
      </w:r>
    </w:p>
    <w:p w14:paraId="75D3F501" w14:textId="77777777" w:rsidR="00CD73E7" w:rsidRDefault="00CD73E7" w:rsidP="00CD73E7">
      <w:r>
        <w:t xml:space="preserve">     read(iui,*) nw0</w:t>
      </w:r>
    </w:p>
    <w:p w14:paraId="5F6B1BF3" w14:textId="77777777" w:rsidR="00CD73E7" w:rsidRDefault="00CD73E7" w:rsidP="00CD73E7">
      <w:r>
        <w:t xml:space="preserve">     read(iui,*) rx(1:nw0+1)</w:t>
      </w:r>
    </w:p>
    <w:p w14:paraId="2B1C2B65" w14:textId="77777777" w:rsidR="00CD73E7" w:rsidRDefault="00CD73E7" w:rsidP="00CD73E7">
      <w:r>
        <w:t xml:space="preserve">     read(iui,*) rf(1:nw0)</w:t>
      </w:r>
    </w:p>
    <w:p w14:paraId="72B98DAA" w14:textId="77777777" w:rsidR="00CD73E7" w:rsidRDefault="00CD73E7" w:rsidP="00CD73E7">
      <w:r>
        <w:t xml:space="preserve">     read(iui,*) nw</w:t>
      </w:r>
    </w:p>
    <w:p w14:paraId="537CBA01" w14:textId="77777777" w:rsidR="00CD73E7" w:rsidRDefault="00CD73E7" w:rsidP="00CD73E7">
      <w:r>
        <w:t xml:space="preserve">     read(iui,*) wl(1:nw)</w:t>
      </w:r>
    </w:p>
    <w:p w14:paraId="72F88CF4" w14:textId="77777777" w:rsidR="00CD73E7" w:rsidRDefault="00CD73E7" w:rsidP="00CD73E7">
      <w:r>
        <w:t xml:space="preserve">     read(iui,*) dw(1:nw)</w:t>
      </w:r>
    </w:p>
    <w:p w14:paraId="44446F9E" w14:textId="77777777" w:rsidR="00CD73E7" w:rsidRDefault="00CD73E7" w:rsidP="00CD73E7">
      <w:r>
        <w:t xml:space="preserve">     read(iui,*) galb(1:nw)</w:t>
      </w:r>
    </w:p>
    <w:p w14:paraId="107AC75C" w14:textId="77777777" w:rsidR="00CD73E7" w:rsidRDefault="00CD73E7" w:rsidP="00CD73E7">
      <w:r>
        <w:t xml:space="preserve">     read(iui,*) matm,nlna,nlno</w:t>
      </w:r>
    </w:p>
    <w:p w14:paraId="513EC86C" w14:textId="77777777" w:rsidR="00CD73E7" w:rsidRDefault="00CD73E7" w:rsidP="00CD73E7">
      <w:r>
        <w:t xml:space="preserve">     nlna1=nlna+1</w:t>
      </w:r>
    </w:p>
    <w:p w14:paraId="709BB352" w14:textId="77777777" w:rsidR="00CD73E7" w:rsidRDefault="00CD73E7" w:rsidP="00CD73E7">
      <w:r>
        <w:t>! if ipbf&gt;0 then field out</w:t>
      </w:r>
    </w:p>
    <w:p w14:paraId="203B33B2" w14:textId="77777777" w:rsidR="00CD73E7" w:rsidRDefault="00CD73E7" w:rsidP="00CD73E7">
      <w:r>
        <w:t xml:space="preserve">     read(iui,*) ipbf(1:nlna1)</w:t>
      </w:r>
    </w:p>
    <w:p w14:paraId="1A3B0484" w14:textId="77777777" w:rsidR="00CD73E7" w:rsidRDefault="00CD73E7" w:rsidP="00CD73E7">
      <w:r>
        <w:t>! input CO2 and ground temperature</w:t>
      </w:r>
    </w:p>
    <w:p w14:paraId="6528EF0D" w14:textId="77777777" w:rsidR="00CD73E7" w:rsidRDefault="00CD73E7" w:rsidP="00CD73E7">
      <w:r>
        <w:t xml:space="preserve">     read(iui,*) gtmp,co2ppm</w:t>
      </w:r>
    </w:p>
    <w:p w14:paraId="6E67C147" w14:textId="77777777" w:rsidR="00CD73E7" w:rsidRDefault="00CD73E7" w:rsidP="00CD73E7">
      <w:r>
        <w:t xml:space="preserve">     read(iui,*) ifrh,trh</w:t>
      </w:r>
    </w:p>
    <w:p w14:paraId="1D6EAECA" w14:textId="77777777" w:rsidR="00CD73E7" w:rsidRDefault="00CD73E7" w:rsidP="00CD73E7">
      <w:r>
        <w:t xml:space="preserve">     read(iui,*) npoly,icn,wlcn</w:t>
      </w:r>
    </w:p>
    <w:p w14:paraId="3A3447BC" w14:textId="77777777" w:rsidR="00CD73E7" w:rsidRDefault="00CD73E7" w:rsidP="00CD73E7">
      <w:r>
        <w:t xml:space="preserve">     do i=1,npoly</w:t>
      </w:r>
    </w:p>
    <w:p w14:paraId="02B0D4A9" w14:textId="77777777" w:rsidR="00CD73E7" w:rsidRDefault="00CD73E7" w:rsidP="00CD73E7">
      <w:r>
        <w:t xml:space="preserve">        read(iui,*) ncomp(i),cnpt(i)</w:t>
      </w:r>
    </w:p>
    <w:p w14:paraId="54DB174F" w14:textId="77777777" w:rsidR="00CD73E7" w:rsidRDefault="00CD73E7" w:rsidP="00CD73E7">
      <w:r>
        <w:t xml:space="preserve">        read(iui,*) mptc(i,1:ncomp(i))</w:t>
      </w:r>
    </w:p>
    <w:p w14:paraId="741A0937" w14:textId="77777777" w:rsidR="00CD73E7" w:rsidRDefault="00CD73E7" w:rsidP="00CD73E7">
      <w:r>
        <w:t xml:space="preserve">        read(iui,*) vptc(i,1:ncomp(i))</w:t>
      </w:r>
    </w:p>
    <w:p w14:paraId="25E079D2" w14:textId="77777777" w:rsidR="00CD73E7" w:rsidRDefault="00CD73E7" w:rsidP="00CD73E7">
      <w:r>
        <w:t xml:space="preserve">     enddo</w:t>
      </w:r>
    </w:p>
    <w:p w14:paraId="2FAE2410" w14:textId="77777777" w:rsidR="00CD73E7" w:rsidRDefault="00CD73E7" w:rsidP="00CD73E7">
      <w:r>
        <w:t xml:space="preserve">     if(nlno &gt; 0) then</w:t>
      </w:r>
    </w:p>
    <w:p w14:paraId="46AA4B2F" w14:textId="77777777" w:rsidR="00CD73E7" w:rsidRDefault="00CD73E7" w:rsidP="00CD73E7">
      <w:r>
        <w:t xml:space="preserve">        read(iui,*) dptw(1:nlno)</w:t>
      </w:r>
    </w:p>
    <w:p w14:paraId="0E132DF5" w14:textId="77777777" w:rsidR="00CD73E7" w:rsidRDefault="00CD73E7" w:rsidP="00CD73E7">
      <w:r>
        <w:t xml:space="preserve">        read(iui,*) chla(1:nlno)</w:t>
      </w:r>
    </w:p>
    <w:p w14:paraId="10D6C85A" w14:textId="77777777" w:rsidR="00CD73E7" w:rsidRDefault="00CD73E7" w:rsidP="00CD73E7">
      <w:r>
        <w:t xml:space="preserve">     endif</w:t>
      </w:r>
    </w:p>
    <w:p w14:paraId="1AD0EEF4" w14:textId="77777777" w:rsidR="00CD73E7" w:rsidRDefault="00CD73E7" w:rsidP="00CD73E7">
      <w:r>
        <w:t>*** Repeat for another experiments</w:t>
      </w:r>
    </w:p>
    <w:p w14:paraId="5C6BBA57" w14:textId="77777777" w:rsidR="00CD73E7" w:rsidRDefault="00CD73E7" w:rsidP="00CD73E7"/>
    <w:p w14:paraId="2BD8822F" w14:textId="77777777" w:rsidR="00CD73E7" w:rsidRDefault="00CD73E7" w:rsidP="00CD73E7">
      <w:r>
        <w:t>Explanation:</w:t>
      </w:r>
    </w:p>
    <w:p w14:paraId="2C07121A" w14:textId="77777777" w:rsidR="00CD73E7" w:rsidRDefault="00CD73E7" w:rsidP="00CD73E7">
      <w:r>
        <w:t>ISOL : 0 for night-time</w:t>
      </w:r>
    </w:p>
    <w:p w14:paraId="264E3ECC" w14:textId="77777777" w:rsidR="00CD73E7" w:rsidRDefault="00CD73E7" w:rsidP="00CD73E7">
      <w:r>
        <w:t xml:space="preserve">       1 for day-time</w:t>
      </w:r>
    </w:p>
    <w:p w14:paraId="22CBD94D" w14:textId="77777777" w:rsidR="00CD73E7" w:rsidRDefault="00CD73E7" w:rsidP="00CD73E7"/>
    <w:p w14:paraId="015C1380" w14:textId="77777777" w:rsidR="00CD73E7" w:rsidRDefault="00CD73E7" w:rsidP="00CD73E7">
      <w:r>
        <w:lastRenderedPageBreak/>
        <w:t>INDA : 0 for flux-only</w:t>
      </w:r>
    </w:p>
    <w:p w14:paraId="4464D5A4" w14:textId="77777777" w:rsidR="00CD73E7" w:rsidRDefault="00CD73E7" w:rsidP="00CD73E7">
      <w:r>
        <w:t xml:space="preserve">       1 for flux &amp; radiance calculations.</w:t>
      </w:r>
    </w:p>
    <w:p w14:paraId="6B64BAA3" w14:textId="77777777" w:rsidR="00CD73E7" w:rsidRDefault="00CD73E7" w:rsidP="00CD73E7"/>
    <w:p w14:paraId="1258DE27" w14:textId="77777777" w:rsidR="00CD73E7" w:rsidRDefault="00CD73E7" w:rsidP="00CD73E7">
      <w:r>
        <w:t>INDG : 0 for Lambert surface</w:t>
      </w:r>
    </w:p>
    <w:p w14:paraId="764F3709" w14:textId="77777777" w:rsidR="00CD73E7" w:rsidRDefault="00CD73E7" w:rsidP="00CD73E7">
      <w:r>
        <w:t xml:space="preserve">       1 for Ocean surface.</w:t>
      </w:r>
    </w:p>
    <w:p w14:paraId="57FF4F4D" w14:textId="77777777" w:rsidR="00CD73E7" w:rsidRDefault="00CD73E7" w:rsidP="00CD73E7">
      <w:r>
        <w:t xml:space="preserve">       3 for Flat Ocean surface.</w:t>
      </w:r>
    </w:p>
    <w:p w14:paraId="789220B3" w14:textId="77777777" w:rsidR="00CD73E7" w:rsidRDefault="00CD73E7" w:rsidP="00CD73E7"/>
    <w:p w14:paraId="18FD6A2B" w14:textId="77777777" w:rsidR="00CD73E7" w:rsidRDefault="00CD73E7" w:rsidP="00CD73E7">
      <w:r>
        <w:t>IMTHD: Select switch of flux/intensity calculation modes. See</w:t>
      </w:r>
    </w:p>
    <w:p w14:paraId="4CDE9FE7" w14:textId="77777777" w:rsidR="00CD73E7" w:rsidRDefault="00CD73E7" w:rsidP="00CD73E7">
      <w:r>
        <w:t xml:space="preserve">       Nakajima and Tanaka (1988) for detailed discussion.</w:t>
      </w:r>
    </w:p>
    <w:p w14:paraId="13A9482C" w14:textId="77777777" w:rsidR="00CD73E7" w:rsidRDefault="00CD73E7" w:rsidP="00CD73E7"/>
    <w:p w14:paraId="60427EFF" w14:textId="77777777" w:rsidR="00CD73E7" w:rsidRDefault="00CD73E7" w:rsidP="00CD73E7">
      <w:r>
        <w:t xml:space="preserve">       Assume IMTHD=2 for non-power users.</w:t>
      </w:r>
    </w:p>
    <w:p w14:paraId="720EF39F" w14:textId="77777777" w:rsidR="00CD73E7" w:rsidRDefault="00CD73E7" w:rsidP="00CD73E7"/>
    <w:p w14:paraId="42A505AF" w14:textId="77777777" w:rsidR="00CD73E7" w:rsidRDefault="00CD73E7" w:rsidP="00CD73E7">
      <w:r>
        <w:t xml:space="preserve">       -1 : Fields are calculated without any correction.</w:t>
      </w:r>
    </w:p>
    <w:p w14:paraId="4FD7EC35" w14:textId="77777777" w:rsidR="00CD73E7" w:rsidRDefault="00CD73E7" w:rsidP="00CD73E7"/>
    <w:p w14:paraId="298D7ABB" w14:textId="77777777" w:rsidR="00CD73E7" w:rsidRDefault="00CD73E7" w:rsidP="00CD73E7">
      <w:r>
        <w:t xml:space="preserve">       0  : DM (Delta-M)-method. Good for flux calculations.</w:t>
      </w:r>
    </w:p>
    <w:p w14:paraId="33AA2ABB" w14:textId="77777777" w:rsidR="00CD73E7" w:rsidRDefault="00CD73E7" w:rsidP="00CD73E7">
      <w:r>
        <w:t xml:space="preserve">       1  : MS (Multiple+Single)-method. Good for radiance calculations.</w:t>
      </w:r>
    </w:p>
    <w:p w14:paraId="223616C3" w14:textId="77777777" w:rsidR="00CD73E7" w:rsidRDefault="00CD73E7" w:rsidP="00CD73E7">
      <w:r>
        <w:t xml:space="preserve">       2  : TMS (Truncated Multiple+Single)-method. Good for reflected</w:t>
      </w:r>
    </w:p>
    <w:p w14:paraId="1013ED9E" w14:textId="77777777" w:rsidR="00CD73E7" w:rsidRDefault="00CD73E7" w:rsidP="00CD73E7">
      <w:r>
        <w:t xml:space="preserve">            radiance calculations.</w:t>
      </w:r>
    </w:p>
    <w:p w14:paraId="678F7168" w14:textId="77777777" w:rsidR="00CD73E7" w:rsidRDefault="00CD73E7" w:rsidP="00CD73E7">
      <w:r>
        <w:t xml:space="preserve">       3  : IMS (Improved Multiple+Single)-method. Good for transmitted</w:t>
      </w:r>
    </w:p>
    <w:p w14:paraId="04FE86AA" w14:textId="77777777" w:rsidR="00CD73E7" w:rsidRDefault="00CD73E7" w:rsidP="00CD73E7">
      <w:r>
        <w:t xml:space="preserve">            radiance calculations. </w:t>
      </w:r>
    </w:p>
    <w:p w14:paraId="3380E01B" w14:textId="77777777" w:rsidR="00CD73E7" w:rsidRDefault="00CD73E7" w:rsidP="00CD73E7">
      <w:r>
        <w:t xml:space="preserve">            (This method can not be applied for poralized radiation field)</w:t>
      </w:r>
    </w:p>
    <w:p w14:paraId="7222360F" w14:textId="77777777" w:rsidR="00CD73E7" w:rsidRDefault="00CD73E7" w:rsidP="00CD73E7"/>
    <w:p w14:paraId="2580DDE1" w14:textId="77777777" w:rsidR="00CD73E7" w:rsidRDefault="00CD73E7" w:rsidP="00CD73E7">
      <w:r>
        <w:t xml:space="preserve">        As compared with the NT/DM-methods, MS/TMS/IMS-methods are more</w:t>
      </w:r>
    </w:p>
    <w:p w14:paraId="5BCCC11A" w14:textId="77777777" w:rsidR="00CD73E7" w:rsidRDefault="00CD73E7" w:rsidP="00CD73E7">
      <w:r>
        <w:t xml:space="preserve">        accurate with the same value of quadrature streams -NDA-.</w:t>
      </w:r>
    </w:p>
    <w:p w14:paraId="5918DD68" w14:textId="77777777" w:rsidR="00CD73E7" w:rsidRDefault="00CD73E7" w:rsidP="00CD73E7">
      <w:r>
        <w:t xml:space="preserve">        In the most cases other than intermediately thick layer, TMS</w:t>
      </w:r>
    </w:p>
    <w:p w14:paraId="29F2CC41" w14:textId="77777777" w:rsidR="00CD73E7" w:rsidRDefault="00CD73E7" w:rsidP="00CD73E7">
      <w:r>
        <w:t xml:space="preserve">        is more accurate than MS.  IMS-method is best for circumsolar</w:t>
      </w:r>
    </w:p>
    <w:p w14:paraId="62929B8C" w14:textId="77777777" w:rsidR="00CD73E7" w:rsidRDefault="00CD73E7" w:rsidP="00CD73E7">
      <w:r>
        <w:t xml:space="preserve">        intensity (solar aureole) calculation.</w:t>
      </w:r>
    </w:p>
    <w:p w14:paraId="2D664412" w14:textId="77777777" w:rsidR="00CD73E7" w:rsidRDefault="00CD73E7" w:rsidP="00CD73E7"/>
    <w:p w14:paraId="474E23D5" w14:textId="77777777" w:rsidR="00CD73E7" w:rsidRDefault="00CD73E7" w:rsidP="00CD73E7">
      <w:r>
        <w:t xml:space="preserve">        For extremely anisotropic phase function like clouds with</w:t>
      </w:r>
    </w:p>
    <w:p w14:paraId="1BC16C30" w14:textId="77777777" w:rsidR="00CD73E7" w:rsidRDefault="00CD73E7" w:rsidP="00CD73E7">
      <w:r>
        <w:t xml:space="preserve">        large optical thickness, TMS will be best and converge</w:t>
      </w:r>
    </w:p>
    <w:p w14:paraId="66601DB0" w14:textId="77777777" w:rsidR="00CD73E7" w:rsidRDefault="00CD73E7" w:rsidP="00CD73E7">
      <w:r>
        <w:t xml:space="preserve">        much faster than MS method.</w:t>
      </w:r>
    </w:p>
    <w:p w14:paraId="105FE83E" w14:textId="77777777" w:rsidR="00CD73E7" w:rsidRDefault="00CD73E7" w:rsidP="00CD73E7"/>
    <w:p w14:paraId="4A5D5D4D" w14:textId="77777777" w:rsidR="00CD73E7" w:rsidRDefault="00CD73E7" w:rsidP="00CD73E7">
      <w:r>
        <w:t xml:space="preserve">        Followings are a guide table for selecting -IMTHD-:</w:t>
      </w:r>
    </w:p>
    <w:p w14:paraId="7AD13773" w14:textId="7556E259" w:rsidR="003745D5" w:rsidRPr="00D71637" w:rsidRDefault="003745D5" w:rsidP="002405F8">
      <w:pPr>
        <w:widowControl/>
        <w:jc w:val="center"/>
        <w:rPr>
          <w:rFonts w:ascii="Times New Roman" w:eastAsia="宋体" w:hAnsi="Times New Roman" w:cs="Times New Roman"/>
          <w:sz w:val="24"/>
        </w:rPr>
      </w:pPr>
      <w:r>
        <w:br w:type="page"/>
      </w:r>
      <w:r w:rsidRPr="00D71637">
        <w:rPr>
          <w:rFonts w:ascii="Times New Roman" w:eastAsia="宋体" w:hAnsi="Times New Roman" w:cs="Times New Roman"/>
          <w:sz w:val="24"/>
        </w:rPr>
        <w:lastRenderedPageBreak/>
        <w:t>表</w:t>
      </w:r>
      <w:r w:rsidRPr="00D71637">
        <w:rPr>
          <w:rFonts w:ascii="Times New Roman" w:eastAsia="宋体" w:hAnsi="Times New Roman" w:cs="Times New Roman"/>
          <w:sz w:val="24"/>
        </w:rPr>
        <w:t xml:space="preserve">1 </w:t>
      </w:r>
      <w:r w:rsidRPr="00D71637">
        <w:rPr>
          <w:rFonts w:ascii="Times New Roman" w:eastAsia="宋体" w:hAnsi="Times New Roman" w:cs="Times New Roman"/>
          <w:sz w:val="24"/>
        </w:rPr>
        <w:t>如何选择</w:t>
      </w:r>
      <w:r w:rsidRPr="00D71637">
        <w:rPr>
          <w:rFonts w:ascii="Times New Roman" w:eastAsia="宋体" w:hAnsi="Times New Roman" w:cs="Times New Roman"/>
          <w:sz w:val="24"/>
        </w:rPr>
        <w:t>-IMTHD</w:t>
      </w:r>
    </w:p>
    <w:tbl>
      <w:tblPr>
        <w:tblStyle w:val="a3"/>
        <w:tblW w:w="0" w:type="auto"/>
        <w:tblInd w:w="-289" w:type="dxa"/>
        <w:tblBorders>
          <w:top w:val="single" w:sz="18" w:space="0" w:color="auto"/>
          <w:left w:val="none" w:sz="0" w:space="0" w:color="auto"/>
          <w:bottom w:val="single" w:sz="18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1559"/>
        <w:gridCol w:w="1418"/>
        <w:gridCol w:w="1417"/>
        <w:gridCol w:w="1491"/>
      </w:tblGrid>
      <w:tr w:rsidR="00CD358F" w:rsidRPr="00D71637" w14:paraId="234544C9" w14:textId="77777777" w:rsidTr="00D71637">
        <w:tc>
          <w:tcPr>
            <w:tcW w:w="2694" w:type="dxa"/>
            <w:tcBorders>
              <w:top w:val="single" w:sz="18" w:space="0" w:color="auto"/>
              <w:bottom w:val="single" w:sz="8" w:space="0" w:color="auto"/>
            </w:tcBorders>
          </w:tcPr>
          <w:p w14:paraId="6B10BEFF" w14:textId="509AA030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IMTHD</w:t>
            </w:r>
          </w:p>
        </w:tc>
        <w:tc>
          <w:tcPr>
            <w:tcW w:w="1559" w:type="dxa"/>
            <w:tcBorders>
              <w:top w:val="single" w:sz="18" w:space="0" w:color="auto"/>
              <w:bottom w:val="single" w:sz="8" w:space="0" w:color="auto"/>
            </w:tcBorders>
          </w:tcPr>
          <w:p w14:paraId="7C7C2DB3" w14:textId="570027FB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0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8" w:space="0" w:color="auto"/>
            </w:tcBorders>
          </w:tcPr>
          <w:p w14:paraId="42F22FFA" w14:textId="3C0A9A28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  <w:tc>
          <w:tcPr>
            <w:tcW w:w="1417" w:type="dxa"/>
            <w:tcBorders>
              <w:top w:val="single" w:sz="18" w:space="0" w:color="auto"/>
              <w:bottom w:val="single" w:sz="8" w:space="0" w:color="auto"/>
            </w:tcBorders>
          </w:tcPr>
          <w:p w14:paraId="60275EB6" w14:textId="7DC8BF6D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2</w:t>
            </w:r>
          </w:p>
        </w:tc>
        <w:tc>
          <w:tcPr>
            <w:tcW w:w="1491" w:type="dxa"/>
            <w:tcBorders>
              <w:top w:val="single" w:sz="18" w:space="0" w:color="auto"/>
              <w:bottom w:val="single" w:sz="8" w:space="0" w:color="auto"/>
            </w:tcBorders>
          </w:tcPr>
          <w:p w14:paraId="6169649A" w14:textId="1964C311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3</w:t>
            </w:r>
          </w:p>
        </w:tc>
      </w:tr>
      <w:tr w:rsidR="00CD358F" w:rsidRPr="00D71637" w14:paraId="77B4CB0D" w14:textId="77777777" w:rsidTr="00D71637">
        <w:tc>
          <w:tcPr>
            <w:tcW w:w="2694" w:type="dxa"/>
            <w:tcBorders>
              <w:top w:val="single" w:sz="8" w:space="0" w:color="auto"/>
            </w:tcBorders>
          </w:tcPr>
          <w:p w14:paraId="336C8885" w14:textId="00096C15" w:rsidR="00CD358F" w:rsidRPr="00D71637" w:rsidRDefault="00CD358F" w:rsidP="0082238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通量</w:t>
            </w:r>
          </w:p>
        </w:tc>
        <w:tc>
          <w:tcPr>
            <w:tcW w:w="1559" w:type="dxa"/>
            <w:tcBorders>
              <w:top w:val="single" w:sz="8" w:space="0" w:color="auto"/>
            </w:tcBorders>
          </w:tcPr>
          <w:p w14:paraId="65BE2451" w14:textId="712951D2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  <w:tc>
          <w:tcPr>
            <w:tcW w:w="1418" w:type="dxa"/>
            <w:tcBorders>
              <w:top w:val="single" w:sz="8" w:space="0" w:color="auto"/>
            </w:tcBorders>
          </w:tcPr>
          <w:p w14:paraId="4A8414A3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8" w:space="0" w:color="auto"/>
            </w:tcBorders>
          </w:tcPr>
          <w:p w14:paraId="4818898E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91" w:type="dxa"/>
            <w:tcBorders>
              <w:top w:val="single" w:sz="8" w:space="0" w:color="auto"/>
            </w:tcBorders>
          </w:tcPr>
          <w:p w14:paraId="7061EC57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CD358F" w:rsidRPr="00D71637" w14:paraId="6FBD7EBF" w14:textId="77777777" w:rsidTr="00D71637">
        <w:tc>
          <w:tcPr>
            <w:tcW w:w="2694" w:type="dxa"/>
          </w:tcPr>
          <w:p w14:paraId="6DDE9EE4" w14:textId="3BBB16F0" w:rsidR="00CD358F" w:rsidRPr="00D71637" w:rsidRDefault="00CD358F" w:rsidP="0082238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反射强度</w:t>
            </w:r>
          </w:p>
        </w:tc>
        <w:tc>
          <w:tcPr>
            <w:tcW w:w="1559" w:type="dxa"/>
          </w:tcPr>
          <w:p w14:paraId="108283B2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</w:tcPr>
          <w:p w14:paraId="7A0308AB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7" w:type="dxa"/>
          </w:tcPr>
          <w:p w14:paraId="6170937C" w14:textId="36A41D57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  <w:tc>
          <w:tcPr>
            <w:tcW w:w="1491" w:type="dxa"/>
          </w:tcPr>
          <w:p w14:paraId="36D6F68E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CD358F" w:rsidRPr="00D71637" w14:paraId="4F641FDE" w14:textId="77777777" w:rsidTr="00D71637">
        <w:tc>
          <w:tcPr>
            <w:tcW w:w="2694" w:type="dxa"/>
          </w:tcPr>
          <w:p w14:paraId="57ADEE00" w14:textId="77777777" w:rsidR="00CD358F" w:rsidRPr="00D71637" w:rsidRDefault="00CD358F" w:rsidP="0082238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透射强度</w:t>
            </w:r>
          </w:p>
          <w:p w14:paraId="09FF7F52" w14:textId="29A3BC67" w:rsidR="00CD358F" w:rsidRPr="00822387" w:rsidRDefault="00CD358F" w:rsidP="00822387">
            <w:pPr>
              <w:pStyle w:val="a4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822387">
              <w:rPr>
                <w:rFonts w:ascii="Times New Roman" w:eastAsia="宋体" w:hAnsi="Times New Roman" w:cs="Times New Roman"/>
                <w:sz w:val="24"/>
              </w:rPr>
              <w:t>外部光环</w:t>
            </w:r>
          </w:p>
          <w:p w14:paraId="057ECF9B" w14:textId="0564F871" w:rsidR="00CD358F" w:rsidRPr="00822387" w:rsidRDefault="00CD358F" w:rsidP="00822387">
            <w:pPr>
              <w:pStyle w:val="a4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822387">
              <w:rPr>
                <w:rFonts w:ascii="Times New Roman" w:eastAsia="宋体" w:hAnsi="Times New Roman" w:cs="Times New Roman"/>
                <w:sz w:val="24"/>
              </w:rPr>
              <w:t>内部光环</w:t>
            </w:r>
          </w:p>
          <w:p w14:paraId="1D964FAA" w14:textId="50C344C1" w:rsidR="00CD358F" w:rsidRPr="00822387" w:rsidRDefault="00CD358F" w:rsidP="00822387">
            <w:pPr>
              <w:pStyle w:val="a4"/>
              <w:widowControl/>
              <w:ind w:left="360" w:firstLineChars="0" w:firstLine="0"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822387">
              <w:rPr>
                <w:rFonts w:ascii="Times New Roman" w:eastAsia="宋体" w:hAnsi="Times New Roman" w:cs="Times New Roman"/>
                <w:sz w:val="24"/>
              </w:rPr>
              <w:t>光学厚度</w:t>
            </w:r>
            <w:r w:rsidRPr="00822387">
              <w:rPr>
                <w:rFonts w:ascii="Times New Roman" w:eastAsia="宋体" w:hAnsi="Times New Roman" w:cs="Times New Roman"/>
                <w:sz w:val="24"/>
              </w:rPr>
              <w:t>&lt;3</w:t>
            </w:r>
          </w:p>
          <w:p w14:paraId="60E9630E" w14:textId="4F2B1414" w:rsidR="00CD358F" w:rsidRPr="00822387" w:rsidRDefault="00CD358F" w:rsidP="00822387">
            <w:pPr>
              <w:pStyle w:val="a4"/>
              <w:widowControl/>
              <w:ind w:left="360" w:firstLineChars="0" w:firstLine="0"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822387">
              <w:rPr>
                <w:rFonts w:ascii="Times New Roman" w:eastAsia="宋体" w:hAnsi="Times New Roman" w:cs="Times New Roman"/>
                <w:sz w:val="24"/>
              </w:rPr>
              <w:t>中级</w:t>
            </w:r>
          </w:p>
          <w:p w14:paraId="53B46B6F" w14:textId="43B463C8" w:rsidR="00CD358F" w:rsidRPr="00822387" w:rsidRDefault="00CD358F" w:rsidP="00822387">
            <w:pPr>
              <w:pStyle w:val="a4"/>
              <w:widowControl/>
              <w:ind w:left="360" w:firstLineChars="0" w:firstLine="0"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822387">
              <w:rPr>
                <w:rFonts w:ascii="Times New Roman" w:eastAsia="宋体" w:hAnsi="Times New Roman" w:cs="Times New Roman"/>
                <w:sz w:val="24"/>
              </w:rPr>
              <w:t>光学厚度</w:t>
            </w:r>
            <w:r w:rsidRPr="00822387">
              <w:rPr>
                <w:rFonts w:ascii="Times New Roman" w:eastAsia="宋体" w:hAnsi="Times New Roman" w:cs="Times New Roman"/>
                <w:sz w:val="24"/>
              </w:rPr>
              <w:t>&gt;8</w:t>
            </w:r>
          </w:p>
        </w:tc>
        <w:tc>
          <w:tcPr>
            <w:tcW w:w="1559" w:type="dxa"/>
          </w:tcPr>
          <w:p w14:paraId="38674F2C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54D4146B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56323488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70127609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3AB7A83D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4B8A5984" w14:textId="1320A823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  <w:tc>
          <w:tcPr>
            <w:tcW w:w="1418" w:type="dxa"/>
          </w:tcPr>
          <w:p w14:paraId="1B16EE56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05157905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0BD966F5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172A8DB2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1598EEC7" w14:textId="66DF14B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  <w:tc>
          <w:tcPr>
            <w:tcW w:w="1417" w:type="dxa"/>
          </w:tcPr>
          <w:p w14:paraId="7AAF8ECB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270D0942" w14:textId="3C060D5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  <w:tc>
          <w:tcPr>
            <w:tcW w:w="1491" w:type="dxa"/>
          </w:tcPr>
          <w:p w14:paraId="7EB0DB5F" w14:textId="77777777" w:rsidR="00CD358F" w:rsidRPr="00D71637" w:rsidRDefault="00CD358F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6DF6036F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1DE84E57" w14:textId="77777777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  <w:p w14:paraId="3A28EEF6" w14:textId="568A97A4" w:rsidR="00D71637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Apple Color Emoji" w:eastAsia="宋体" w:hAnsi="Apple Color Emoji" w:cs="Apple Color Emoji"/>
                <w:sz w:val="24"/>
              </w:rPr>
              <w:t>✅</w:t>
            </w:r>
          </w:p>
        </w:tc>
      </w:tr>
      <w:tr w:rsidR="00CD358F" w:rsidRPr="00D71637" w14:paraId="7571E6ED" w14:textId="77777777" w:rsidTr="00D71637">
        <w:tc>
          <w:tcPr>
            <w:tcW w:w="2694" w:type="dxa"/>
          </w:tcPr>
          <w:p w14:paraId="4F2772F2" w14:textId="7BDDBB9A" w:rsidR="00CD358F" w:rsidRPr="00D71637" w:rsidRDefault="00CD358F" w:rsidP="0082238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相同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NDA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的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CPU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时间</w:t>
            </w:r>
          </w:p>
        </w:tc>
        <w:tc>
          <w:tcPr>
            <w:tcW w:w="1559" w:type="dxa"/>
          </w:tcPr>
          <w:p w14:paraId="37718BF3" w14:textId="74121853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  <w:tc>
          <w:tcPr>
            <w:tcW w:w="1418" w:type="dxa"/>
          </w:tcPr>
          <w:p w14:paraId="1A12C18C" w14:textId="753C153F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  <w:tc>
          <w:tcPr>
            <w:tcW w:w="1417" w:type="dxa"/>
          </w:tcPr>
          <w:p w14:paraId="5C97CA49" w14:textId="1D07FDB6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  <w:tc>
          <w:tcPr>
            <w:tcW w:w="1491" w:type="dxa"/>
          </w:tcPr>
          <w:p w14:paraId="463835B9" w14:textId="1F9DC0CA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2-3</w:t>
            </w:r>
          </w:p>
        </w:tc>
      </w:tr>
      <w:tr w:rsidR="00CD358F" w:rsidRPr="00D71637" w14:paraId="10255315" w14:textId="77777777" w:rsidTr="00D71637">
        <w:tc>
          <w:tcPr>
            <w:tcW w:w="2694" w:type="dxa"/>
          </w:tcPr>
          <w:p w14:paraId="2DB50171" w14:textId="4D146659" w:rsidR="00CD358F" w:rsidRPr="00D71637" w:rsidRDefault="00CD358F" w:rsidP="00822387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相同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NDA</w:t>
            </w:r>
            <w:r w:rsidRPr="00D71637">
              <w:rPr>
                <w:rFonts w:ascii="Times New Roman" w:eastAsia="宋体" w:hAnsi="Times New Roman" w:cs="Times New Roman"/>
                <w:sz w:val="24"/>
              </w:rPr>
              <w:t>的精度</w:t>
            </w:r>
          </w:p>
        </w:tc>
        <w:tc>
          <w:tcPr>
            <w:tcW w:w="1559" w:type="dxa"/>
          </w:tcPr>
          <w:p w14:paraId="140522E5" w14:textId="4C9C9563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3-5</w:t>
            </w:r>
          </w:p>
        </w:tc>
        <w:tc>
          <w:tcPr>
            <w:tcW w:w="1418" w:type="dxa"/>
          </w:tcPr>
          <w:p w14:paraId="241872AD" w14:textId="2E1BDE5E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2</w:t>
            </w:r>
          </w:p>
        </w:tc>
        <w:tc>
          <w:tcPr>
            <w:tcW w:w="1417" w:type="dxa"/>
          </w:tcPr>
          <w:p w14:paraId="58F41543" w14:textId="7E2E8919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  <w:tc>
          <w:tcPr>
            <w:tcW w:w="1491" w:type="dxa"/>
          </w:tcPr>
          <w:p w14:paraId="26E090F2" w14:textId="5A4E72D3" w:rsidR="00CD358F" w:rsidRPr="00D71637" w:rsidRDefault="00D71637" w:rsidP="00D71637">
            <w:pPr>
              <w:widowControl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D71637">
              <w:rPr>
                <w:rFonts w:ascii="Times New Roman" w:eastAsia="宋体" w:hAnsi="Times New Roman" w:cs="Times New Roman"/>
                <w:sz w:val="24"/>
              </w:rPr>
              <w:t>1</w:t>
            </w:r>
          </w:p>
        </w:tc>
      </w:tr>
    </w:tbl>
    <w:p w14:paraId="237E76C7" w14:textId="77777777" w:rsidR="003745D5" w:rsidRDefault="003745D5">
      <w:pPr>
        <w:widowControl/>
        <w:jc w:val="left"/>
        <w:rPr>
          <w:rFonts w:hint="eastAsia"/>
        </w:rPr>
      </w:pPr>
    </w:p>
    <w:p w14:paraId="14BBA2BD" w14:textId="77777777" w:rsidR="00CD73E7" w:rsidRDefault="00CD73E7" w:rsidP="00CD73E7"/>
    <w:p w14:paraId="474926DF" w14:textId="77777777" w:rsidR="00CD73E7" w:rsidRDefault="00CD73E7" w:rsidP="00CD73E7">
      <w:r>
        <w:t xml:space="preserve">        ----------------- How to select -IMTHD- -----------------</w:t>
      </w:r>
    </w:p>
    <w:p w14:paraId="5C6508A9" w14:textId="77777777" w:rsidR="00CD73E7" w:rsidRDefault="00CD73E7" w:rsidP="00CD73E7">
      <w:r>
        <w:t xml:space="preserve">           IMTHD                       :    0     1     2     3</w:t>
      </w:r>
    </w:p>
    <w:p w14:paraId="2B0A1875" w14:textId="77777777" w:rsidR="00CD73E7" w:rsidRDefault="00CD73E7" w:rsidP="00CD73E7">
      <w:r>
        <w:t xml:space="preserve">        ---------------------------------------------------------</w:t>
      </w:r>
    </w:p>
    <w:p w14:paraId="3D590AE8" w14:textId="77777777" w:rsidR="00CD73E7" w:rsidRDefault="00CD73E7" w:rsidP="00CD73E7">
      <w:r>
        <w:t xml:space="preserve">           Flux                        :    Ok</w:t>
      </w:r>
    </w:p>
    <w:p w14:paraId="1C044E49" w14:textId="77777777" w:rsidR="00CD73E7" w:rsidRDefault="00CD73E7" w:rsidP="00CD73E7">
      <w:r>
        <w:t xml:space="preserve">           Reflected intensity         :                Ok</w:t>
      </w:r>
    </w:p>
    <w:p w14:paraId="6C3BFE7D" w14:textId="77777777" w:rsidR="00CD73E7" w:rsidRDefault="00CD73E7" w:rsidP="00CD73E7">
      <w:r>
        <w:t xml:space="preserve">           Transimtted intensity</w:t>
      </w:r>
    </w:p>
    <w:p w14:paraId="549EF58C" w14:textId="77777777" w:rsidR="00CD73E7" w:rsidRDefault="00CD73E7" w:rsidP="00CD73E7">
      <w:r>
        <w:t xml:space="preserve">             - outside aureole         :                Ok</w:t>
      </w:r>
    </w:p>
    <w:p w14:paraId="713EEAAD" w14:textId="77777777" w:rsidR="00CD73E7" w:rsidRDefault="00CD73E7" w:rsidP="00CD73E7">
      <w:r>
        <w:t xml:space="preserve">             - inside  aureole</w:t>
      </w:r>
    </w:p>
    <w:p w14:paraId="15BDE17E" w14:textId="77777777" w:rsidR="00CD73E7" w:rsidRDefault="00CD73E7" w:rsidP="00CD73E7">
      <w:r>
        <w:t xml:space="preserve">             - optical thickness &lt; 3   :                      Ok</w:t>
      </w:r>
    </w:p>
    <w:p w14:paraId="30804EF4" w14:textId="77777777" w:rsidR="00CD73E7" w:rsidRDefault="00CD73E7" w:rsidP="00CD73E7">
      <w:r>
        <w:t xml:space="preserve">             - intermediate            :          Ok</w:t>
      </w:r>
    </w:p>
    <w:p w14:paraId="4561B89D" w14:textId="77777777" w:rsidR="00CD73E7" w:rsidRDefault="00CD73E7" w:rsidP="00CD73E7">
      <w:r>
        <w:t xml:space="preserve">             - optical thickness &gt; 8   :    Ok</w:t>
      </w:r>
    </w:p>
    <w:p w14:paraId="50F42DEF" w14:textId="77777777" w:rsidR="00CD73E7" w:rsidRDefault="00CD73E7" w:rsidP="00CD73E7">
      <w:r>
        <w:t xml:space="preserve">           CPU time with the same NDA  :    1     1     1    2-3</w:t>
      </w:r>
    </w:p>
    <w:p w14:paraId="42930DEE" w14:textId="77777777" w:rsidR="00CD73E7" w:rsidRDefault="00CD73E7" w:rsidP="00CD73E7">
      <w:r>
        <w:t xml:space="preserve">           Accuracy with the same NDA  :   3-5    2     1     1</w:t>
      </w:r>
    </w:p>
    <w:p w14:paraId="1E8A30B7" w14:textId="77777777" w:rsidR="00CD73E7" w:rsidRDefault="00CD73E7" w:rsidP="00CD73E7">
      <w:r>
        <w:t xml:space="preserve">        ---------------------------------------------------------</w:t>
      </w:r>
    </w:p>
    <w:p w14:paraId="367B9A5F" w14:textId="77777777" w:rsidR="00CD73E7" w:rsidRDefault="00CD73E7" w:rsidP="00CD73E7"/>
    <w:p w14:paraId="3EDE09B3" w14:textId="77777777" w:rsidR="00CD73E7" w:rsidRDefault="00CD73E7" w:rsidP="00CD73E7">
      <w:r>
        <w:t>IPOL : Number of Stokes parameters</w:t>
      </w:r>
    </w:p>
    <w:p w14:paraId="6726F40A" w14:textId="77777777" w:rsidR="00CD73E7" w:rsidRDefault="00CD73E7" w:rsidP="00CD73E7">
      <w:r>
        <w:t xml:space="preserve">       1: for scalar calculation (neglect polarization effects)</w:t>
      </w:r>
    </w:p>
    <w:p w14:paraId="5C6CFF92" w14:textId="77777777" w:rsidR="00CD73E7" w:rsidRDefault="00CD73E7" w:rsidP="00CD73E7">
      <w:r>
        <w:t xml:space="preserve">       4: for vector calculation (calculate I, Q, U, and V)</w:t>
      </w:r>
    </w:p>
    <w:p w14:paraId="5C955902" w14:textId="77777777" w:rsidR="00CD73E7" w:rsidRDefault="00CD73E7" w:rsidP="00CD73E7"/>
    <w:p w14:paraId="68847AD0" w14:textId="77777777" w:rsidR="00CD73E7" w:rsidRDefault="00CD73E7" w:rsidP="00CD73E7">
      <w:r>
        <w:t>NDA  : Number of Gaussian quadrature points in the hemisphere for</w:t>
      </w:r>
    </w:p>
    <w:p w14:paraId="3D687CA4" w14:textId="77777777" w:rsidR="00CD73E7" w:rsidRDefault="00CD73E7" w:rsidP="00CD73E7">
      <w:r>
        <w:t xml:space="preserve">       integrating the nadir angle integration of the radiative</w:t>
      </w:r>
    </w:p>
    <w:p w14:paraId="6C827BD0" w14:textId="77777777" w:rsidR="00CD73E7" w:rsidRDefault="00CD73E7" w:rsidP="00CD73E7">
      <w:r>
        <w:t xml:space="preserve">       transfer equation in atmosphere. Increasing the value means </w:t>
      </w:r>
    </w:p>
    <w:p w14:paraId="64D4CB67" w14:textId="77777777" w:rsidR="00CD73E7" w:rsidRDefault="00CD73E7" w:rsidP="00CD73E7">
      <w:r>
        <w:t xml:space="preserve">       more accurate results with more computational time (which </w:t>
      </w:r>
    </w:p>
    <w:p w14:paraId="528C1D89" w14:textId="77777777" w:rsidR="00CD73E7" w:rsidRDefault="00CD73E7" w:rsidP="00CD73E7">
      <w:r>
        <w:t xml:space="preserve">       increases by NDA**2.5 rule). Users, who sensitive to </w:t>
      </w:r>
    </w:p>
    <w:p w14:paraId="6455F8EB" w14:textId="77777777" w:rsidR="00CD73E7" w:rsidRDefault="00CD73E7" w:rsidP="00CD73E7">
      <w:r>
        <w:t xml:space="preserve">       computation time, should tune NDA by comparing results for </w:t>
      </w:r>
    </w:p>
    <w:p w14:paraId="513B3BA4" w14:textId="77777777" w:rsidR="00CD73E7" w:rsidRDefault="00CD73E7" w:rsidP="00CD73E7">
      <w:r>
        <w:t xml:space="preserve">       several values of NDA.</w:t>
      </w:r>
    </w:p>
    <w:p w14:paraId="686BEE79" w14:textId="77777777" w:rsidR="00CD73E7" w:rsidRDefault="00CD73E7" w:rsidP="00CD73E7"/>
    <w:p w14:paraId="0FA88761" w14:textId="77777777" w:rsidR="00CD73E7" w:rsidRDefault="00CD73E7" w:rsidP="00CD73E7">
      <w:r>
        <w:lastRenderedPageBreak/>
        <w:t xml:space="preserve">       For flux calculations, NDA=2-4 will be enough for most applications.</w:t>
      </w:r>
    </w:p>
    <w:p w14:paraId="4F5E4B89" w14:textId="77777777" w:rsidR="00CD73E7" w:rsidRDefault="00CD73E7" w:rsidP="00CD73E7"/>
    <w:p w14:paraId="6F84A28E" w14:textId="77777777" w:rsidR="00CD73E7" w:rsidRDefault="00CD73E7" w:rsidP="00CD73E7">
      <w:r>
        <w:t xml:space="preserve">       For radiance calculations, NDA=6-10 will be enough for most</w:t>
      </w:r>
    </w:p>
    <w:p w14:paraId="4E5D0EFB" w14:textId="77777777" w:rsidR="00CD73E7" w:rsidRDefault="00CD73E7" w:rsidP="00CD73E7">
      <w:r>
        <w:t xml:space="preserve">       applications in TM/IMS-method.</w:t>
      </w:r>
    </w:p>
    <w:p w14:paraId="63149483" w14:textId="77777777" w:rsidR="00CD73E7" w:rsidRDefault="00CD73E7" w:rsidP="00CD73E7"/>
    <w:p w14:paraId="279263EC" w14:textId="77777777" w:rsidR="00CD73E7" w:rsidRDefault="00CD73E7" w:rsidP="00CD73E7">
      <w:r>
        <w:t xml:space="preserve">NDS  : Number of Gaussian quadrature points in the hemisphere for </w:t>
      </w:r>
    </w:p>
    <w:p w14:paraId="361011A7" w14:textId="77777777" w:rsidR="00CD73E7" w:rsidRDefault="00CD73E7" w:rsidP="00CD73E7">
      <w:r>
        <w:t xml:space="preserve">       integrating the nadiar angle integration of the radiative</w:t>
      </w:r>
    </w:p>
    <w:p w14:paraId="218200FF" w14:textId="77777777" w:rsidR="00CD73E7" w:rsidRDefault="00CD73E7" w:rsidP="00CD73E7">
      <w:r>
        <w:t xml:space="preserve">       transfer equation in ocean.</w:t>
      </w:r>
    </w:p>
    <w:p w14:paraId="136CFB80" w14:textId="77777777" w:rsidR="00CD73E7" w:rsidRDefault="00CD73E7" w:rsidP="00CD73E7"/>
    <w:p w14:paraId="56F90E34" w14:textId="77777777" w:rsidR="00CD73E7" w:rsidRDefault="00CD73E7" w:rsidP="00CD73E7">
      <w:r>
        <w:t>NA0  : Number of solar zenith angles (larger than 0).</w:t>
      </w:r>
    </w:p>
    <w:p w14:paraId="2BA2BD47" w14:textId="77777777" w:rsidR="00CD73E7" w:rsidRDefault="00CD73E7" w:rsidP="00CD73E7"/>
    <w:p w14:paraId="1D442536" w14:textId="77777777" w:rsidR="00CD73E7" w:rsidRDefault="00CD73E7" w:rsidP="00CD73E7">
      <w:r>
        <w:t>TH0(1:NA0) : Solar zenith angles (degrees).</w:t>
      </w:r>
    </w:p>
    <w:p w14:paraId="5A5448FB" w14:textId="77777777" w:rsidR="00CD73E7" w:rsidRDefault="00CD73E7" w:rsidP="00CD73E7">
      <w:r>
        <w:t xml:space="preserve">                 Specify only when NA0&gt;0.</w:t>
      </w:r>
    </w:p>
    <w:p w14:paraId="6E80A025" w14:textId="77777777" w:rsidR="00CD73E7" w:rsidRDefault="00CD73E7" w:rsidP="00CD73E7"/>
    <w:p w14:paraId="578C98E9" w14:textId="77777777" w:rsidR="00CD73E7" w:rsidRDefault="00CD73E7" w:rsidP="00CD73E7">
      <w:r>
        <w:t>NA1  : Number of zenith angles of emerging radiances (larger than 0).</w:t>
      </w:r>
    </w:p>
    <w:p w14:paraId="47D30B05" w14:textId="77777777" w:rsidR="00CD73E7" w:rsidRDefault="00CD73E7" w:rsidP="00CD73E7"/>
    <w:p w14:paraId="065A99A2" w14:textId="77777777" w:rsidR="00CD73E7" w:rsidRDefault="00CD73E7" w:rsidP="00CD73E7">
      <w:r>
        <w:t>TH1(1:NA1) : Zenith angles of emerging radiances (degrees).</w:t>
      </w:r>
    </w:p>
    <w:p w14:paraId="5CC49505" w14:textId="77777777" w:rsidR="00CD73E7" w:rsidRDefault="00CD73E7" w:rsidP="00CD73E7">
      <w:r>
        <w:t xml:space="preserve">                 &lt;90 for transmitted and &gt;90 for reflected radiances.</w:t>
      </w:r>
    </w:p>
    <w:p w14:paraId="7C95D15B" w14:textId="77777777" w:rsidR="00CD73E7" w:rsidRDefault="00CD73E7" w:rsidP="00CD73E7"/>
    <w:p w14:paraId="1A8D8985" w14:textId="77777777" w:rsidR="00CD73E7" w:rsidRDefault="00CD73E7" w:rsidP="00CD73E7">
      <w:r>
        <w:t>NFI  : Number of azimuthal angles.</w:t>
      </w:r>
    </w:p>
    <w:p w14:paraId="42E177BA" w14:textId="77777777" w:rsidR="00CD73E7" w:rsidRDefault="00CD73E7" w:rsidP="00CD73E7">
      <w:r>
        <w:t>FI(1:NFI)  : Zenith angles (degrees).</w:t>
      </w:r>
    </w:p>
    <w:p w14:paraId="5EBAEE30" w14:textId="77777777" w:rsidR="00CD73E7" w:rsidRDefault="00CD73E7" w:rsidP="00CD73E7">
      <w:r>
        <w:t xml:space="preserve">                 0 for forward scattering direction.</w:t>
      </w:r>
    </w:p>
    <w:p w14:paraId="44509C8D" w14:textId="77777777" w:rsidR="00CD73E7" w:rsidRDefault="00CD73E7" w:rsidP="00CD73E7"/>
    <w:p w14:paraId="6392A363" w14:textId="77777777" w:rsidR="00CD73E7" w:rsidRDefault="00CD73E7" w:rsidP="00CD73E7">
      <w:r>
        <w:t>NW0  : Number of sub-wavelength grids for calculating response function.</w:t>
      </w:r>
    </w:p>
    <w:p w14:paraId="0B9308D3" w14:textId="77777777" w:rsidR="00CD73E7" w:rsidRDefault="00CD73E7" w:rsidP="00CD73E7">
      <w:r>
        <w:t>RX(1:NW0+1): DW*RX=Wavelength displacements in micron</w:t>
      </w:r>
    </w:p>
    <w:p w14:paraId="22C643CC" w14:textId="77777777" w:rsidR="00CD73E7" w:rsidRDefault="00CD73E7" w:rsidP="00CD73E7">
      <w:r>
        <w:t xml:space="preserve">                 for sub-wavelenth grids.</w:t>
      </w:r>
    </w:p>
    <w:p w14:paraId="2B23A4FB" w14:textId="77777777" w:rsidR="00CD73E7" w:rsidRDefault="00CD73E7" w:rsidP="00CD73E7">
      <w:r>
        <w:t xml:space="preserve">                -0.5 &lt;= RX &lt;= 0.5</w:t>
      </w:r>
    </w:p>
    <w:p w14:paraId="117CE9AF" w14:textId="77777777" w:rsidR="00CD73E7" w:rsidRDefault="00CD73E7" w:rsidP="00CD73E7">
      <w:r>
        <w:t>RF(1:NW0)  : Integrated response function of radiometer as</w:t>
      </w:r>
    </w:p>
    <w:p w14:paraId="001D9068" w14:textId="77777777" w:rsidR="00CD73E7" w:rsidRDefault="00CD73E7" w:rsidP="00CD73E7">
      <w:r>
        <w:t xml:space="preserve">                 a function of RX (Relative unit is OK).</w:t>
      </w:r>
    </w:p>
    <w:p w14:paraId="0939913E" w14:textId="77777777" w:rsidR="00CD73E7" w:rsidRDefault="00CD73E7" w:rsidP="00CD73E7"/>
    <w:p w14:paraId="0085B87E" w14:textId="77777777" w:rsidR="00CD73E7" w:rsidRDefault="00CD73E7" w:rsidP="00CD73E7">
      <w:r>
        <w:t xml:space="preserve">    Give NW0=1, RX(1:2)=0, RF=1 for monochromatic calculations.</w:t>
      </w:r>
    </w:p>
    <w:p w14:paraId="250367C6" w14:textId="77777777" w:rsidR="00CD73E7" w:rsidRDefault="00CD73E7" w:rsidP="00CD73E7"/>
    <w:p w14:paraId="0EB0CF62" w14:textId="77777777" w:rsidR="00CD73E7" w:rsidRDefault="00CD73E7" w:rsidP="00CD73E7">
      <w:r>
        <w:t xml:space="preserve">    Averaged radiance:</w:t>
      </w:r>
    </w:p>
    <w:p w14:paraId="3010A062" w14:textId="77777777" w:rsidR="00CD73E7" w:rsidRDefault="00CD73E7" w:rsidP="00CD73E7">
      <w:r>
        <w:t xml:space="preserve">     L = sum (I=1,N; Radiance(I)*RF(I))/sum(I=1,N; RF(I))</w:t>
      </w:r>
    </w:p>
    <w:p w14:paraId="08E58D29" w14:textId="77777777" w:rsidR="00CD73E7" w:rsidRDefault="00CD73E7" w:rsidP="00CD73E7"/>
    <w:p w14:paraId="6965068A" w14:textId="77777777" w:rsidR="00CD73E7" w:rsidRDefault="00CD73E7" w:rsidP="00CD73E7">
      <w:r>
        <w:t>NWL  : Number of center wavelengths.</w:t>
      </w:r>
    </w:p>
    <w:p w14:paraId="63B8DDDF" w14:textId="77777777" w:rsidR="00CD73E7" w:rsidRDefault="00CD73E7" w:rsidP="00CD73E7">
      <w:r>
        <w:t>WL   : Center wavelengths (micron).</w:t>
      </w:r>
    </w:p>
    <w:p w14:paraId="46248E3A" w14:textId="77777777" w:rsidR="00CD73E7" w:rsidRDefault="00CD73E7" w:rsidP="00CD73E7">
      <w:r>
        <w:t>GALB : Flux albedo of the Lmabert surface if INDG=0.</w:t>
      </w:r>
    </w:p>
    <w:p w14:paraId="03711539" w14:textId="77777777" w:rsidR="00CD73E7" w:rsidRDefault="00CD73E7" w:rsidP="00CD73E7">
      <w:r>
        <w:t xml:space="preserve">       Wind velocity (m/s) at 10 m above the ocean surface if INDG=1.</w:t>
      </w:r>
    </w:p>
    <w:p w14:paraId="2447F07E" w14:textId="77777777" w:rsidR="00CD73E7" w:rsidRDefault="00CD73E7" w:rsidP="00CD73E7">
      <w:r>
        <w:t xml:space="preserve">       (You can calculate in case of u10&gt;0.01.)</w:t>
      </w:r>
    </w:p>
    <w:p w14:paraId="76E1E1DE" w14:textId="77777777" w:rsidR="00CD73E7" w:rsidRDefault="00CD73E7" w:rsidP="00CD73E7"/>
    <w:p w14:paraId="52A30885" w14:textId="77777777" w:rsidR="00CD73E7" w:rsidRDefault="00CD73E7" w:rsidP="00CD73E7">
      <w:r>
        <w:t>MATM : Atmospheric number (same as that of AFGL-lowtran</w:t>
      </w:r>
    </w:p>
    <w:p w14:paraId="538AAE5B" w14:textId="77777777" w:rsidR="00CD73E7" w:rsidRDefault="00CD73E7" w:rsidP="00CD73E7">
      <w:r>
        <w:t xml:space="preserve">       (Kneizys et al., 1988)).</w:t>
      </w:r>
    </w:p>
    <w:p w14:paraId="0A4FC34F" w14:textId="77777777" w:rsidR="00CD73E7" w:rsidRDefault="00CD73E7" w:rsidP="00CD73E7"/>
    <w:p w14:paraId="310476E8" w14:textId="77777777" w:rsidR="00CD73E7" w:rsidRDefault="00CD73E7" w:rsidP="00CD73E7">
      <w:r>
        <w:lastRenderedPageBreak/>
        <w:t xml:space="preserve">      1: Tropical,</w:t>
      </w:r>
    </w:p>
    <w:p w14:paraId="13526785" w14:textId="77777777" w:rsidR="00CD73E7" w:rsidRDefault="00CD73E7" w:rsidP="00CD73E7">
      <w:r>
        <w:t xml:space="preserve">      2: Mid-latitude summer,   3: Mid-latitude winter</w:t>
      </w:r>
    </w:p>
    <w:p w14:paraId="5B5A067F" w14:textId="77777777" w:rsidR="00CD73E7" w:rsidRDefault="00CD73E7" w:rsidP="00CD73E7">
      <w:r>
        <w:t xml:space="preserve">      4: Hight-latitude summer, 5: Hight-latitude winter</w:t>
      </w:r>
    </w:p>
    <w:p w14:paraId="27B82448" w14:textId="77777777" w:rsidR="00CD73E7" w:rsidRDefault="00CD73E7" w:rsidP="00CD73E7">
      <w:r>
        <w:t xml:space="preserve">      6: US standard</w:t>
      </w:r>
    </w:p>
    <w:p w14:paraId="5E54B871" w14:textId="77777777" w:rsidR="00CD73E7" w:rsidRDefault="00CD73E7" w:rsidP="00CD73E7"/>
    <w:p w14:paraId="7334C288" w14:textId="77777777" w:rsidR="00CD73E7" w:rsidRDefault="00CD73E7" w:rsidP="00CD73E7">
      <w:r>
        <w:t>NLNA : Number of sublayers to define the atmosphere.</w:t>
      </w:r>
    </w:p>
    <w:p w14:paraId="4A17C26F" w14:textId="77777777" w:rsidR="00CD73E7" w:rsidRDefault="00CD73E7" w:rsidP="00CD73E7">
      <w:r>
        <w:t>NLNO : Number of sublayers to define the ocean.</w:t>
      </w:r>
    </w:p>
    <w:p w14:paraId="0C8AECE0" w14:textId="77777777" w:rsidR="00CD73E7" w:rsidRDefault="00CD73E7" w:rsidP="00CD73E7"/>
    <w:p w14:paraId="48AE0AF7" w14:textId="77777777" w:rsidR="00CD73E7" w:rsidRDefault="00CD73E7" w:rsidP="00CD73E7">
      <w:r>
        <w:t>IPBF(1:NLNA+1) : Interface number to define sublayers to construct</w:t>
      </w:r>
    </w:p>
    <w:p w14:paraId="57E78B68" w14:textId="77777777" w:rsidR="00CD73E7" w:rsidRDefault="00CD73E7" w:rsidP="00CD73E7">
      <w:r>
        <w:t xml:space="preserve">                  the atmosphere. Top to bottome, i.e.,</w:t>
      </w:r>
    </w:p>
    <w:p w14:paraId="68DC0146" w14:textId="77777777" w:rsidR="00CD73E7" w:rsidRDefault="00CD73E7" w:rsidP="00CD73E7">
      <w:r>
        <w:t xml:space="preserve">                Those must be given in the order from top to bottom:</w:t>
      </w:r>
    </w:p>
    <w:p w14:paraId="5B29DB3B" w14:textId="77777777" w:rsidR="00CD73E7" w:rsidRDefault="00CD73E7" w:rsidP="00CD73E7">
      <w:r>
        <w:t xml:space="preserve">                IPBF(1)=50, IPBF(NLN+1)=1</w:t>
      </w:r>
    </w:p>
    <w:p w14:paraId="6FCC497C" w14:textId="77777777" w:rsidR="00CD73E7" w:rsidRDefault="00CD73E7" w:rsidP="00CD73E7"/>
    <w:p w14:paraId="0B2C1F33" w14:textId="77777777" w:rsidR="00CD73E7" w:rsidRDefault="00CD73E7" w:rsidP="00CD73E7">
      <w:r>
        <w:t xml:space="preserve">                IF &gt;0 then radiation fields are calculated</w:t>
      </w:r>
    </w:p>
    <w:p w14:paraId="36B59276" w14:textId="77777777" w:rsidR="00CD73E7" w:rsidRDefault="00CD73E7" w:rsidP="00CD73E7">
      <w:r>
        <w:t xml:space="preserve">                IF &lt;0 then no radiation field calculations</w:t>
      </w:r>
    </w:p>
    <w:p w14:paraId="6EC095C7" w14:textId="77777777" w:rsidR="00CD73E7" w:rsidRDefault="00CD73E7" w:rsidP="00CD73E7"/>
    <w:p w14:paraId="6D3ED61F" w14:textId="77777777" w:rsidR="00CD73E7" w:rsidRDefault="00CD73E7" w:rsidP="00CD73E7">
      <w:r>
        <w:t xml:space="preserve">                  Layer numbers are defined in atmospheric models in</w:t>
      </w:r>
    </w:p>
    <w:p w14:paraId="1EA95395" w14:textId="77777777" w:rsidR="00CD73E7" w:rsidRDefault="00CD73E7" w:rsidP="00CD73E7">
      <w:r>
        <w:t xml:space="preserve">                  MLATMD.</w:t>
      </w:r>
    </w:p>
    <w:p w14:paraId="60F83965" w14:textId="77777777" w:rsidR="00CD73E7" w:rsidRDefault="00CD73E7" w:rsidP="00CD73E7"/>
    <w:p w14:paraId="2DBEAF5C" w14:textId="77777777" w:rsidR="00CD73E7" w:rsidRDefault="00CD73E7" w:rsidP="00CD73E7">
      <w:r>
        <w:t xml:space="preserve">     * For IR calculation, it will be better to have many layers</w:t>
      </w:r>
    </w:p>
    <w:p w14:paraId="075A23D5" w14:textId="77777777" w:rsidR="00CD73E7" w:rsidRDefault="00CD73E7" w:rsidP="00CD73E7">
      <w:r>
        <w:t xml:space="preserve">       for better accuracy.</w:t>
      </w:r>
    </w:p>
    <w:p w14:paraId="281D59D4" w14:textId="77777777" w:rsidR="00CD73E7" w:rsidRDefault="00CD73E7" w:rsidP="00CD73E7"/>
    <w:p w14:paraId="090BDD61" w14:textId="77777777" w:rsidR="00CD73E7" w:rsidRDefault="00CD73E7" w:rsidP="00CD73E7">
      <w:r>
        <w:t xml:space="preserve">  Default values are as follows:</w:t>
      </w:r>
    </w:p>
    <w:p w14:paraId="27389108" w14:textId="74E3583F" w:rsidR="008705D9" w:rsidRDefault="008705D9">
      <w:pPr>
        <w:widowControl/>
        <w:jc w:val="left"/>
      </w:pPr>
      <w:r>
        <w:br w:type="page"/>
      </w:r>
    </w:p>
    <w:p w14:paraId="6C40852C" w14:textId="77777777" w:rsidR="008705D9" w:rsidRDefault="008705D9" w:rsidP="008705D9">
      <w:r>
        <w:lastRenderedPageBreak/>
        <w:t>--- table of IPBF ---</w:t>
      </w:r>
    </w:p>
    <w:p w14:paraId="0241C9CC" w14:textId="77777777" w:rsidR="008705D9" w:rsidRDefault="008705D9" w:rsidP="008705D9"/>
    <w:tbl>
      <w:tblPr>
        <w:tblStyle w:val="a3"/>
        <w:tblW w:w="0" w:type="auto"/>
        <w:tblInd w:w="420" w:type="dxa"/>
        <w:tblBorders>
          <w:top w:val="single" w:sz="18" w:space="0" w:color="auto"/>
          <w:left w:val="none" w:sz="0" w:space="0" w:color="auto"/>
          <w:bottom w:val="single" w:sz="1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71"/>
        <w:gridCol w:w="1590"/>
        <w:gridCol w:w="1571"/>
        <w:gridCol w:w="1583"/>
      </w:tblGrid>
      <w:tr w:rsidR="008705D9" w:rsidRPr="008705D9" w14:paraId="2AD54C4D" w14:textId="77777777" w:rsidTr="008705D9">
        <w:tc>
          <w:tcPr>
            <w:tcW w:w="1571" w:type="dxa"/>
            <w:tcBorders>
              <w:top w:val="single" w:sz="18" w:space="0" w:color="auto"/>
              <w:bottom w:val="single" w:sz="8" w:space="0" w:color="auto"/>
            </w:tcBorders>
          </w:tcPr>
          <w:p w14:paraId="2156F8C3" w14:textId="7A1951EB" w:rsidR="008705D9" w:rsidRPr="008705D9" w:rsidRDefault="008705D9" w:rsidP="008705D9">
            <w:pPr>
              <w:jc w:val="center"/>
            </w:pPr>
            <w:r w:rsidRPr="008705D9">
              <w:rPr>
                <w:rFonts w:hint="eastAsia"/>
              </w:rPr>
              <w:t>接口数量</w:t>
            </w:r>
          </w:p>
        </w:tc>
        <w:tc>
          <w:tcPr>
            <w:tcW w:w="1590" w:type="dxa"/>
            <w:tcBorders>
              <w:top w:val="single" w:sz="18" w:space="0" w:color="auto"/>
              <w:bottom w:val="single" w:sz="8" w:space="0" w:color="auto"/>
            </w:tcBorders>
          </w:tcPr>
          <w:p w14:paraId="20921D1E" w14:textId="467CF334" w:rsidR="008705D9" w:rsidRPr="008705D9" w:rsidRDefault="008705D9" w:rsidP="008705D9">
            <w:pPr>
              <w:jc w:val="center"/>
            </w:pPr>
            <w:r w:rsidRPr="008705D9">
              <w:rPr>
                <w:rFonts w:hint="eastAsia"/>
              </w:rPr>
              <w:t>高度</w:t>
            </w:r>
            <w:r w:rsidRPr="008705D9">
              <w:t>(km)</w:t>
            </w:r>
          </w:p>
        </w:tc>
        <w:tc>
          <w:tcPr>
            <w:tcW w:w="1571" w:type="dxa"/>
            <w:tcBorders>
              <w:top w:val="single" w:sz="18" w:space="0" w:color="auto"/>
              <w:bottom w:val="single" w:sz="8" w:space="0" w:color="auto"/>
            </w:tcBorders>
          </w:tcPr>
          <w:p w14:paraId="2073DE4B" w14:textId="1DE62169" w:rsidR="008705D9" w:rsidRPr="008705D9" w:rsidRDefault="008705D9" w:rsidP="008705D9">
            <w:pPr>
              <w:jc w:val="center"/>
            </w:pPr>
            <w:r w:rsidRPr="008705D9">
              <w:rPr>
                <w:rFonts w:hint="eastAsia"/>
              </w:rPr>
              <w:t>接口数量</w:t>
            </w:r>
          </w:p>
        </w:tc>
        <w:tc>
          <w:tcPr>
            <w:tcW w:w="1583" w:type="dxa"/>
            <w:tcBorders>
              <w:top w:val="single" w:sz="18" w:space="0" w:color="auto"/>
              <w:bottom w:val="single" w:sz="8" w:space="0" w:color="auto"/>
            </w:tcBorders>
          </w:tcPr>
          <w:p w14:paraId="1823A749" w14:textId="05DA5EF0" w:rsidR="008705D9" w:rsidRPr="008705D9" w:rsidRDefault="008705D9" w:rsidP="008705D9">
            <w:pPr>
              <w:jc w:val="center"/>
            </w:pPr>
            <w:r w:rsidRPr="008705D9">
              <w:rPr>
                <w:rFonts w:hint="eastAsia"/>
              </w:rPr>
              <w:t>高度</w:t>
            </w:r>
            <w:r w:rsidRPr="008705D9">
              <w:t>(km)</w:t>
            </w:r>
          </w:p>
        </w:tc>
      </w:tr>
      <w:tr w:rsidR="008705D9" w:rsidRPr="008705D9" w14:paraId="1A69C976" w14:textId="77777777" w:rsidTr="008705D9">
        <w:tc>
          <w:tcPr>
            <w:tcW w:w="1571" w:type="dxa"/>
            <w:tcBorders>
              <w:top w:val="single" w:sz="8" w:space="0" w:color="auto"/>
            </w:tcBorders>
          </w:tcPr>
          <w:p w14:paraId="5BFBF206" w14:textId="77777777" w:rsidR="008705D9" w:rsidRPr="008705D9" w:rsidRDefault="008705D9" w:rsidP="008705D9">
            <w:pPr>
              <w:jc w:val="center"/>
            </w:pPr>
            <w:r w:rsidRPr="008705D9">
              <w:t>50</w:t>
            </w:r>
          </w:p>
        </w:tc>
        <w:tc>
          <w:tcPr>
            <w:tcW w:w="1590" w:type="dxa"/>
            <w:tcBorders>
              <w:top w:val="single" w:sz="8" w:space="0" w:color="auto"/>
            </w:tcBorders>
          </w:tcPr>
          <w:p w14:paraId="6B80B747" w14:textId="77777777" w:rsidR="008705D9" w:rsidRPr="008705D9" w:rsidRDefault="008705D9" w:rsidP="008705D9">
            <w:pPr>
              <w:jc w:val="center"/>
            </w:pPr>
            <w:r w:rsidRPr="008705D9">
              <w:t>120.0</w:t>
            </w:r>
          </w:p>
        </w:tc>
        <w:tc>
          <w:tcPr>
            <w:tcW w:w="1571" w:type="dxa"/>
            <w:tcBorders>
              <w:top w:val="single" w:sz="8" w:space="0" w:color="auto"/>
            </w:tcBorders>
          </w:tcPr>
          <w:p w14:paraId="44041C99" w14:textId="77777777" w:rsidR="008705D9" w:rsidRPr="008705D9" w:rsidRDefault="008705D9" w:rsidP="008705D9">
            <w:pPr>
              <w:jc w:val="center"/>
            </w:pPr>
            <w:r w:rsidRPr="008705D9">
              <w:t>25</w:t>
            </w:r>
          </w:p>
        </w:tc>
        <w:tc>
          <w:tcPr>
            <w:tcW w:w="1583" w:type="dxa"/>
            <w:tcBorders>
              <w:top w:val="single" w:sz="8" w:space="0" w:color="auto"/>
            </w:tcBorders>
          </w:tcPr>
          <w:p w14:paraId="6CC9F285" w14:textId="77777777" w:rsidR="008705D9" w:rsidRPr="008705D9" w:rsidRDefault="008705D9" w:rsidP="008705D9">
            <w:pPr>
              <w:jc w:val="center"/>
            </w:pPr>
            <w:r w:rsidRPr="008705D9">
              <w:t>24.0</w:t>
            </w:r>
          </w:p>
        </w:tc>
      </w:tr>
      <w:tr w:rsidR="008705D9" w:rsidRPr="008705D9" w14:paraId="26AFFB01" w14:textId="77777777" w:rsidTr="008705D9">
        <w:tc>
          <w:tcPr>
            <w:tcW w:w="1571" w:type="dxa"/>
          </w:tcPr>
          <w:p w14:paraId="46C15A04" w14:textId="77777777" w:rsidR="008705D9" w:rsidRPr="008705D9" w:rsidRDefault="008705D9" w:rsidP="008705D9">
            <w:pPr>
              <w:jc w:val="center"/>
            </w:pPr>
            <w:r w:rsidRPr="008705D9">
              <w:t>49</w:t>
            </w:r>
          </w:p>
        </w:tc>
        <w:tc>
          <w:tcPr>
            <w:tcW w:w="1590" w:type="dxa"/>
          </w:tcPr>
          <w:p w14:paraId="02A7393A" w14:textId="77777777" w:rsidR="008705D9" w:rsidRPr="008705D9" w:rsidRDefault="008705D9" w:rsidP="008705D9">
            <w:pPr>
              <w:jc w:val="center"/>
            </w:pPr>
            <w:r w:rsidRPr="008705D9">
              <w:t>115.0</w:t>
            </w:r>
          </w:p>
        </w:tc>
        <w:tc>
          <w:tcPr>
            <w:tcW w:w="1571" w:type="dxa"/>
          </w:tcPr>
          <w:p w14:paraId="644B1D84" w14:textId="77777777" w:rsidR="008705D9" w:rsidRPr="008705D9" w:rsidRDefault="008705D9" w:rsidP="008705D9">
            <w:pPr>
              <w:jc w:val="center"/>
            </w:pPr>
            <w:r w:rsidRPr="008705D9">
              <w:t>24</w:t>
            </w:r>
          </w:p>
        </w:tc>
        <w:tc>
          <w:tcPr>
            <w:tcW w:w="1583" w:type="dxa"/>
          </w:tcPr>
          <w:p w14:paraId="30B83AAE" w14:textId="77777777" w:rsidR="008705D9" w:rsidRPr="008705D9" w:rsidRDefault="008705D9" w:rsidP="008705D9">
            <w:pPr>
              <w:jc w:val="center"/>
            </w:pPr>
            <w:r w:rsidRPr="008705D9">
              <w:t>23.0</w:t>
            </w:r>
          </w:p>
        </w:tc>
      </w:tr>
      <w:tr w:rsidR="008705D9" w:rsidRPr="008705D9" w14:paraId="362ACBF5" w14:textId="77777777" w:rsidTr="008705D9">
        <w:tc>
          <w:tcPr>
            <w:tcW w:w="1571" w:type="dxa"/>
          </w:tcPr>
          <w:p w14:paraId="6E2910FC" w14:textId="77777777" w:rsidR="008705D9" w:rsidRPr="008705D9" w:rsidRDefault="008705D9" w:rsidP="008705D9">
            <w:pPr>
              <w:jc w:val="center"/>
            </w:pPr>
            <w:r w:rsidRPr="008705D9">
              <w:t>48</w:t>
            </w:r>
          </w:p>
        </w:tc>
        <w:tc>
          <w:tcPr>
            <w:tcW w:w="1590" w:type="dxa"/>
          </w:tcPr>
          <w:p w14:paraId="387D73E8" w14:textId="77777777" w:rsidR="008705D9" w:rsidRPr="008705D9" w:rsidRDefault="008705D9" w:rsidP="008705D9">
            <w:pPr>
              <w:jc w:val="center"/>
            </w:pPr>
            <w:r w:rsidRPr="008705D9">
              <w:t>110.0</w:t>
            </w:r>
          </w:p>
        </w:tc>
        <w:tc>
          <w:tcPr>
            <w:tcW w:w="1571" w:type="dxa"/>
          </w:tcPr>
          <w:p w14:paraId="3FD45589" w14:textId="77777777" w:rsidR="008705D9" w:rsidRPr="008705D9" w:rsidRDefault="008705D9" w:rsidP="008705D9">
            <w:pPr>
              <w:jc w:val="center"/>
            </w:pPr>
            <w:r w:rsidRPr="008705D9">
              <w:t>23</w:t>
            </w:r>
          </w:p>
        </w:tc>
        <w:tc>
          <w:tcPr>
            <w:tcW w:w="1583" w:type="dxa"/>
          </w:tcPr>
          <w:p w14:paraId="4FE242D5" w14:textId="77777777" w:rsidR="008705D9" w:rsidRPr="008705D9" w:rsidRDefault="008705D9" w:rsidP="008705D9">
            <w:pPr>
              <w:jc w:val="center"/>
            </w:pPr>
            <w:r w:rsidRPr="008705D9">
              <w:t>22.0</w:t>
            </w:r>
          </w:p>
        </w:tc>
      </w:tr>
      <w:tr w:rsidR="008705D9" w:rsidRPr="008705D9" w14:paraId="653CCEF8" w14:textId="77777777" w:rsidTr="008705D9">
        <w:tc>
          <w:tcPr>
            <w:tcW w:w="1571" w:type="dxa"/>
          </w:tcPr>
          <w:p w14:paraId="6A1B5941" w14:textId="77777777" w:rsidR="008705D9" w:rsidRPr="008705D9" w:rsidRDefault="008705D9" w:rsidP="008705D9">
            <w:pPr>
              <w:jc w:val="center"/>
            </w:pPr>
            <w:r w:rsidRPr="008705D9">
              <w:t>47</w:t>
            </w:r>
          </w:p>
        </w:tc>
        <w:tc>
          <w:tcPr>
            <w:tcW w:w="1590" w:type="dxa"/>
          </w:tcPr>
          <w:p w14:paraId="363BFA2A" w14:textId="77777777" w:rsidR="008705D9" w:rsidRPr="008705D9" w:rsidRDefault="008705D9" w:rsidP="008705D9">
            <w:pPr>
              <w:jc w:val="center"/>
            </w:pPr>
            <w:r w:rsidRPr="008705D9">
              <w:t>105.0</w:t>
            </w:r>
          </w:p>
        </w:tc>
        <w:tc>
          <w:tcPr>
            <w:tcW w:w="1571" w:type="dxa"/>
          </w:tcPr>
          <w:p w14:paraId="35F8F826" w14:textId="77777777" w:rsidR="008705D9" w:rsidRPr="008705D9" w:rsidRDefault="008705D9" w:rsidP="008705D9">
            <w:pPr>
              <w:jc w:val="center"/>
            </w:pPr>
            <w:r w:rsidRPr="008705D9">
              <w:t>22</w:t>
            </w:r>
          </w:p>
        </w:tc>
        <w:tc>
          <w:tcPr>
            <w:tcW w:w="1583" w:type="dxa"/>
          </w:tcPr>
          <w:p w14:paraId="2B5489F2" w14:textId="77777777" w:rsidR="008705D9" w:rsidRPr="008705D9" w:rsidRDefault="008705D9" w:rsidP="008705D9">
            <w:pPr>
              <w:jc w:val="center"/>
            </w:pPr>
            <w:r w:rsidRPr="008705D9">
              <w:t>21.0</w:t>
            </w:r>
          </w:p>
        </w:tc>
      </w:tr>
      <w:tr w:rsidR="008705D9" w:rsidRPr="008705D9" w14:paraId="359E6046" w14:textId="77777777" w:rsidTr="008705D9">
        <w:tc>
          <w:tcPr>
            <w:tcW w:w="1571" w:type="dxa"/>
          </w:tcPr>
          <w:p w14:paraId="006CE047" w14:textId="77777777" w:rsidR="008705D9" w:rsidRPr="008705D9" w:rsidRDefault="008705D9" w:rsidP="008705D9">
            <w:pPr>
              <w:jc w:val="center"/>
            </w:pPr>
            <w:r w:rsidRPr="008705D9">
              <w:t>46</w:t>
            </w:r>
          </w:p>
        </w:tc>
        <w:tc>
          <w:tcPr>
            <w:tcW w:w="1590" w:type="dxa"/>
          </w:tcPr>
          <w:p w14:paraId="6BE4BBD6" w14:textId="77777777" w:rsidR="008705D9" w:rsidRPr="008705D9" w:rsidRDefault="008705D9" w:rsidP="008705D9">
            <w:pPr>
              <w:jc w:val="center"/>
            </w:pPr>
            <w:r w:rsidRPr="008705D9">
              <w:t>100.0</w:t>
            </w:r>
          </w:p>
        </w:tc>
        <w:tc>
          <w:tcPr>
            <w:tcW w:w="1571" w:type="dxa"/>
          </w:tcPr>
          <w:p w14:paraId="4106FBDA" w14:textId="77777777" w:rsidR="008705D9" w:rsidRPr="008705D9" w:rsidRDefault="008705D9" w:rsidP="008705D9">
            <w:pPr>
              <w:jc w:val="center"/>
            </w:pPr>
            <w:r w:rsidRPr="008705D9">
              <w:t>21</w:t>
            </w:r>
          </w:p>
        </w:tc>
        <w:tc>
          <w:tcPr>
            <w:tcW w:w="1583" w:type="dxa"/>
          </w:tcPr>
          <w:p w14:paraId="43F8A9FE" w14:textId="77777777" w:rsidR="008705D9" w:rsidRPr="008705D9" w:rsidRDefault="008705D9" w:rsidP="008705D9">
            <w:pPr>
              <w:jc w:val="center"/>
            </w:pPr>
            <w:r w:rsidRPr="008705D9">
              <w:t>20.0</w:t>
            </w:r>
          </w:p>
        </w:tc>
      </w:tr>
      <w:tr w:rsidR="008705D9" w:rsidRPr="008705D9" w14:paraId="58313572" w14:textId="77777777" w:rsidTr="008705D9">
        <w:tc>
          <w:tcPr>
            <w:tcW w:w="1571" w:type="dxa"/>
          </w:tcPr>
          <w:p w14:paraId="0C28CC9C" w14:textId="77777777" w:rsidR="008705D9" w:rsidRPr="008705D9" w:rsidRDefault="008705D9" w:rsidP="008705D9">
            <w:pPr>
              <w:jc w:val="center"/>
            </w:pPr>
            <w:r w:rsidRPr="008705D9">
              <w:t>45</w:t>
            </w:r>
          </w:p>
        </w:tc>
        <w:tc>
          <w:tcPr>
            <w:tcW w:w="1590" w:type="dxa"/>
          </w:tcPr>
          <w:p w14:paraId="143E2D9A" w14:textId="77777777" w:rsidR="008705D9" w:rsidRPr="008705D9" w:rsidRDefault="008705D9" w:rsidP="008705D9">
            <w:pPr>
              <w:jc w:val="center"/>
            </w:pPr>
            <w:r w:rsidRPr="008705D9">
              <w:t>95.0</w:t>
            </w:r>
          </w:p>
        </w:tc>
        <w:tc>
          <w:tcPr>
            <w:tcW w:w="1571" w:type="dxa"/>
          </w:tcPr>
          <w:p w14:paraId="306837E0" w14:textId="77777777" w:rsidR="008705D9" w:rsidRPr="008705D9" w:rsidRDefault="008705D9" w:rsidP="008705D9">
            <w:pPr>
              <w:jc w:val="center"/>
            </w:pPr>
            <w:r w:rsidRPr="008705D9">
              <w:t>20</w:t>
            </w:r>
          </w:p>
        </w:tc>
        <w:tc>
          <w:tcPr>
            <w:tcW w:w="1583" w:type="dxa"/>
          </w:tcPr>
          <w:p w14:paraId="2934586E" w14:textId="77777777" w:rsidR="008705D9" w:rsidRPr="008705D9" w:rsidRDefault="008705D9" w:rsidP="008705D9">
            <w:pPr>
              <w:jc w:val="center"/>
            </w:pPr>
            <w:r w:rsidRPr="008705D9">
              <w:t>19.0</w:t>
            </w:r>
          </w:p>
        </w:tc>
      </w:tr>
      <w:tr w:rsidR="008705D9" w:rsidRPr="008705D9" w14:paraId="5E033F11" w14:textId="77777777" w:rsidTr="008705D9">
        <w:tc>
          <w:tcPr>
            <w:tcW w:w="1571" w:type="dxa"/>
          </w:tcPr>
          <w:p w14:paraId="08898D5E" w14:textId="77777777" w:rsidR="008705D9" w:rsidRPr="008705D9" w:rsidRDefault="008705D9" w:rsidP="008705D9">
            <w:pPr>
              <w:jc w:val="center"/>
            </w:pPr>
            <w:r w:rsidRPr="008705D9">
              <w:t>44</w:t>
            </w:r>
          </w:p>
        </w:tc>
        <w:tc>
          <w:tcPr>
            <w:tcW w:w="1590" w:type="dxa"/>
          </w:tcPr>
          <w:p w14:paraId="200116B5" w14:textId="77777777" w:rsidR="008705D9" w:rsidRPr="008705D9" w:rsidRDefault="008705D9" w:rsidP="008705D9">
            <w:pPr>
              <w:jc w:val="center"/>
            </w:pPr>
            <w:r w:rsidRPr="008705D9">
              <w:t>90.0</w:t>
            </w:r>
          </w:p>
        </w:tc>
        <w:tc>
          <w:tcPr>
            <w:tcW w:w="1571" w:type="dxa"/>
          </w:tcPr>
          <w:p w14:paraId="64D0E323" w14:textId="77777777" w:rsidR="008705D9" w:rsidRPr="008705D9" w:rsidRDefault="008705D9" w:rsidP="008705D9">
            <w:pPr>
              <w:jc w:val="center"/>
            </w:pPr>
            <w:r w:rsidRPr="008705D9">
              <w:t>19</w:t>
            </w:r>
          </w:p>
        </w:tc>
        <w:tc>
          <w:tcPr>
            <w:tcW w:w="1583" w:type="dxa"/>
          </w:tcPr>
          <w:p w14:paraId="3CA69732" w14:textId="77777777" w:rsidR="008705D9" w:rsidRPr="008705D9" w:rsidRDefault="008705D9" w:rsidP="008705D9">
            <w:pPr>
              <w:jc w:val="center"/>
            </w:pPr>
            <w:r w:rsidRPr="008705D9">
              <w:t>18.0</w:t>
            </w:r>
          </w:p>
        </w:tc>
      </w:tr>
      <w:tr w:rsidR="008705D9" w:rsidRPr="008705D9" w14:paraId="156C161B" w14:textId="77777777" w:rsidTr="008705D9">
        <w:tc>
          <w:tcPr>
            <w:tcW w:w="1571" w:type="dxa"/>
          </w:tcPr>
          <w:p w14:paraId="7006EE0E" w14:textId="77777777" w:rsidR="008705D9" w:rsidRPr="008705D9" w:rsidRDefault="008705D9" w:rsidP="008705D9">
            <w:pPr>
              <w:jc w:val="center"/>
            </w:pPr>
            <w:r w:rsidRPr="008705D9">
              <w:t>43</w:t>
            </w:r>
          </w:p>
        </w:tc>
        <w:tc>
          <w:tcPr>
            <w:tcW w:w="1590" w:type="dxa"/>
          </w:tcPr>
          <w:p w14:paraId="54E77344" w14:textId="77777777" w:rsidR="008705D9" w:rsidRPr="008705D9" w:rsidRDefault="008705D9" w:rsidP="008705D9">
            <w:pPr>
              <w:jc w:val="center"/>
            </w:pPr>
            <w:r w:rsidRPr="008705D9">
              <w:t>85.0</w:t>
            </w:r>
          </w:p>
        </w:tc>
        <w:tc>
          <w:tcPr>
            <w:tcW w:w="1571" w:type="dxa"/>
          </w:tcPr>
          <w:p w14:paraId="4E3DCBFF" w14:textId="77777777" w:rsidR="008705D9" w:rsidRPr="008705D9" w:rsidRDefault="008705D9" w:rsidP="008705D9">
            <w:pPr>
              <w:jc w:val="center"/>
            </w:pPr>
            <w:r w:rsidRPr="008705D9">
              <w:t>18</w:t>
            </w:r>
          </w:p>
        </w:tc>
        <w:tc>
          <w:tcPr>
            <w:tcW w:w="1583" w:type="dxa"/>
          </w:tcPr>
          <w:p w14:paraId="33C7DCBD" w14:textId="77777777" w:rsidR="008705D9" w:rsidRPr="008705D9" w:rsidRDefault="008705D9" w:rsidP="008705D9">
            <w:pPr>
              <w:jc w:val="center"/>
            </w:pPr>
            <w:r w:rsidRPr="008705D9">
              <w:t>17.0</w:t>
            </w:r>
          </w:p>
        </w:tc>
      </w:tr>
      <w:tr w:rsidR="008705D9" w:rsidRPr="008705D9" w14:paraId="60C701C4" w14:textId="77777777" w:rsidTr="008705D9">
        <w:tc>
          <w:tcPr>
            <w:tcW w:w="1571" w:type="dxa"/>
          </w:tcPr>
          <w:p w14:paraId="747D0CDF" w14:textId="77777777" w:rsidR="008705D9" w:rsidRPr="008705D9" w:rsidRDefault="008705D9" w:rsidP="008705D9">
            <w:pPr>
              <w:jc w:val="center"/>
            </w:pPr>
            <w:r w:rsidRPr="008705D9">
              <w:t>42</w:t>
            </w:r>
          </w:p>
        </w:tc>
        <w:tc>
          <w:tcPr>
            <w:tcW w:w="1590" w:type="dxa"/>
          </w:tcPr>
          <w:p w14:paraId="7C63AFAF" w14:textId="77777777" w:rsidR="008705D9" w:rsidRPr="008705D9" w:rsidRDefault="008705D9" w:rsidP="008705D9">
            <w:pPr>
              <w:jc w:val="center"/>
            </w:pPr>
            <w:r w:rsidRPr="008705D9">
              <w:t>80.0</w:t>
            </w:r>
          </w:p>
        </w:tc>
        <w:tc>
          <w:tcPr>
            <w:tcW w:w="1571" w:type="dxa"/>
          </w:tcPr>
          <w:p w14:paraId="1757C357" w14:textId="77777777" w:rsidR="008705D9" w:rsidRPr="008705D9" w:rsidRDefault="008705D9" w:rsidP="008705D9">
            <w:pPr>
              <w:jc w:val="center"/>
            </w:pPr>
            <w:r w:rsidRPr="008705D9">
              <w:t>17</w:t>
            </w:r>
          </w:p>
        </w:tc>
        <w:tc>
          <w:tcPr>
            <w:tcW w:w="1583" w:type="dxa"/>
          </w:tcPr>
          <w:p w14:paraId="1CED9056" w14:textId="77777777" w:rsidR="008705D9" w:rsidRPr="008705D9" w:rsidRDefault="008705D9" w:rsidP="008705D9">
            <w:pPr>
              <w:jc w:val="center"/>
            </w:pPr>
            <w:r w:rsidRPr="008705D9">
              <w:t>16.0</w:t>
            </w:r>
          </w:p>
        </w:tc>
      </w:tr>
      <w:tr w:rsidR="008705D9" w:rsidRPr="008705D9" w14:paraId="4890080C" w14:textId="77777777" w:rsidTr="008705D9">
        <w:tc>
          <w:tcPr>
            <w:tcW w:w="1571" w:type="dxa"/>
          </w:tcPr>
          <w:p w14:paraId="66E8DDDF" w14:textId="77777777" w:rsidR="008705D9" w:rsidRPr="008705D9" w:rsidRDefault="008705D9" w:rsidP="008705D9">
            <w:pPr>
              <w:jc w:val="center"/>
            </w:pPr>
            <w:r w:rsidRPr="008705D9">
              <w:t>41</w:t>
            </w:r>
          </w:p>
        </w:tc>
        <w:tc>
          <w:tcPr>
            <w:tcW w:w="1590" w:type="dxa"/>
          </w:tcPr>
          <w:p w14:paraId="0E949665" w14:textId="77777777" w:rsidR="008705D9" w:rsidRPr="008705D9" w:rsidRDefault="008705D9" w:rsidP="008705D9">
            <w:pPr>
              <w:jc w:val="center"/>
            </w:pPr>
            <w:r w:rsidRPr="008705D9">
              <w:t>75.0</w:t>
            </w:r>
          </w:p>
        </w:tc>
        <w:tc>
          <w:tcPr>
            <w:tcW w:w="1571" w:type="dxa"/>
          </w:tcPr>
          <w:p w14:paraId="755A671F" w14:textId="77777777" w:rsidR="008705D9" w:rsidRPr="008705D9" w:rsidRDefault="008705D9" w:rsidP="008705D9">
            <w:pPr>
              <w:jc w:val="center"/>
            </w:pPr>
            <w:r w:rsidRPr="008705D9">
              <w:t>16</w:t>
            </w:r>
          </w:p>
        </w:tc>
        <w:tc>
          <w:tcPr>
            <w:tcW w:w="1583" w:type="dxa"/>
          </w:tcPr>
          <w:p w14:paraId="28330693" w14:textId="77777777" w:rsidR="008705D9" w:rsidRPr="008705D9" w:rsidRDefault="008705D9" w:rsidP="008705D9">
            <w:pPr>
              <w:jc w:val="center"/>
            </w:pPr>
            <w:r w:rsidRPr="008705D9">
              <w:t>15.0</w:t>
            </w:r>
          </w:p>
        </w:tc>
      </w:tr>
      <w:tr w:rsidR="008705D9" w:rsidRPr="008705D9" w14:paraId="79B4D678" w14:textId="77777777" w:rsidTr="008705D9">
        <w:tc>
          <w:tcPr>
            <w:tcW w:w="1571" w:type="dxa"/>
          </w:tcPr>
          <w:p w14:paraId="650B950C" w14:textId="77777777" w:rsidR="008705D9" w:rsidRPr="008705D9" w:rsidRDefault="008705D9" w:rsidP="008705D9">
            <w:pPr>
              <w:jc w:val="center"/>
            </w:pPr>
            <w:r w:rsidRPr="008705D9">
              <w:t>40</w:t>
            </w:r>
          </w:p>
        </w:tc>
        <w:tc>
          <w:tcPr>
            <w:tcW w:w="1590" w:type="dxa"/>
          </w:tcPr>
          <w:p w14:paraId="0861E459" w14:textId="77777777" w:rsidR="008705D9" w:rsidRPr="008705D9" w:rsidRDefault="008705D9" w:rsidP="008705D9">
            <w:pPr>
              <w:jc w:val="center"/>
            </w:pPr>
            <w:r w:rsidRPr="008705D9">
              <w:t>70.0</w:t>
            </w:r>
          </w:p>
        </w:tc>
        <w:tc>
          <w:tcPr>
            <w:tcW w:w="1571" w:type="dxa"/>
          </w:tcPr>
          <w:p w14:paraId="2E81EEE5" w14:textId="77777777" w:rsidR="008705D9" w:rsidRPr="008705D9" w:rsidRDefault="008705D9" w:rsidP="008705D9">
            <w:pPr>
              <w:jc w:val="center"/>
            </w:pPr>
            <w:r w:rsidRPr="008705D9">
              <w:t>15</w:t>
            </w:r>
          </w:p>
        </w:tc>
        <w:tc>
          <w:tcPr>
            <w:tcW w:w="1583" w:type="dxa"/>
          </w:tcPr>
          <w:p w14:paraId="49B68262" w14:textId="77777777" w:rsidR="008705D9" w:rsidRPr="008705D9" w:rsidRDefault="008705D9" w:rsidP="008705D9">
            <w:pPr>
              <w:jc w:val="center"/>
            </w:pPr>
            <w:r w:rsidRPr="008705D9">
              <w:t>14.0</w:t>
            </w:r>
          </w:p>
        </w:tc>
      </w:tr>
      <w:tr w:rsidR="008705D9" w:rsidRPr="008705D9" w14:paraId="21919584" w14:textId="77777777" w:rsidTr="008705D9">
        <w:tc>
          <w:tcPr>
            <w:tcW w:w="1571" w:type="dxa"/>
          </w:tcPr>
          <w:p w14:paraId="49387DD3" w14:textId="77777777" w:rsidR="008705D9" w:rsidRPr="008705D9" w:rsidRDefault="008705D9" w:rsidP="008705D9">
            <w:pPr>
              <w:jc w:val="center"/>
            </w:pPr>
            <w:r w:rsidRPr="008705D9">
              <w:t>39</w:t>
            </w:r>
          </w:p>
        </w:tc>
        <w:tc>
          <w:tcPr>
            <w:tcW w:w="1590" w:type="dxa"/>
          </w:tcPr>
          <w:p w14:paraId="173FE850" w14:textId="77777777" w:rsidR="008705D9" w:rsidRPr="008705D9" w:rsidRDefault="008705D9" w:rsidP="008705D9">
            <w:pPr>
              <w:jc w:val="center"/>
            </w:pPr>
            <w:r w:rsidRPr="008705D9">
              <w:t>65.0</w:t>
            </w:r>
          </w:p>
        </w:tc>
        <w:tc>
          <w:tcPr>
            <w:tcW w:w="1571" w:type="dxa"/>
          </w:tcPr>
          <w:p w14:paraId="09C004AE" w14:textId="77777777" w:rsidR="008705D9" w:rsidRPr="008705D9" w:rsidRDefault="008705D9" w:rsidP="008705D9">
            <w:pPr>
              <w:jc w:val="center"/>
            </w:pPr>
            <w:r w:rsidRPr="008705D9">
              <w:t>14</w:t>
            </w:r>
          </w:p>
        </w:tc>
        <w:tc>
          <w:tcPr>
            <w:tcW w:w="1583" w:type="dxa"/>
          </w:tcPr>
          <w:p w14:paraId="268042DB" w14:textId="77777777" w:rsidR="008705D9" w:rsidRPr="008705D9" w:rsidRDefault="008705D9" w:rsidP="008705D9">
            <w:pPr>
              <w:jc w:val="center"/>
            </w:pPr>
            <w:r w:rsidRPr="008705D9">
              <w:t>13.0</w:t>
            </w:r>
          </w:p>
        </w:tc>
      </w:tr>
      <w:tr w:rsidR="008705D9" w:rsidRPr="008705D9" w14:paraId="123DEE77" w14:textId="77777777" w:rsidTr="008705D9">
        <w:tc>
          <w:tcPr>
            <w:tcW w:w="1571" w:type="dxa"/>
          </w:tcPr>
          <w:p w14:paraId="4B160724" w14:textId="77777777" w:rsidR="008705D9" w:rsidRPr="008705D9" w:rsidRDefault="008705D9" w:rsidP="008705D9">
            <w:pPr>
              <w:jc w:val="center"/>
            </w:pPr>
            <w:r w:rsidRPr="008705D9">
              <w:t>38</w:t>
            </w:r>
          </w:p>
        </w:tc>
        <w:tc>
          <w:tcPr>
            <w:tcW w:w="1590" w:type="dxa"/>
          </w:tcPr>
          <w:p w14:paraId="271CBB9C" w14:textId="77777777" w:rsidR="008705D9" w:rsidRPr="008705D9" w:rsidRDefault="008705D9" w:rsidP="008705D9">
            <w:pPr>
              <w:jc w:val="center"/>
            </w:pPr>
            <w:r w:rsidRPr="008705D9">
              <w:t>60.0</w:t>
            </w:r>
          </w:p>
        </w:tc>
        <w:tc>
          <w:tcPr>
            <w:tcW w:w="1571" w:type="dxa"/>
          </w:tcPr>
          <w:p w14:paraId="145606BF" w14:textId="77777777" w:rsidR="008705D9" w:rsidRPr="008705D9" w:rsidRDefault="008705D9" w:rsidP="008705D9">
            <w:pPr>
              <w:jc w:val="center"/>
            </w:pPr>
            <w:r w:rsidRPr="008705D9">
              <w:t>13</w:t>
            </w:r>
          </w:p>
        </w:tc>
        <w:tc>
          <w:tcPr>
            <w:tcW w:w="1583" w:type="dxa"/>
          </w:tcPr>
          <w:p w14:paraId="434D9445" w14:textId="77777777" w:rsidR="008705D9" w:rsidRPr="008705D9" w:rsidRDefault="008705D9" w:rsidP="008705D9">
            <w:pPr>
              <w:jc w:val="center"/>
            </w:pPr>
            <w:r w:rsidRPr="008705D9">
              <w:t>12.0</w:t>
            </w:r>
          </w:p>
        </w:tc>
      </w:tr>
      <w:tr w:rsidR="008705D9" w:rsidRPr="008705D9" w14:paraId="11B835D3" w14:textId="77777777" w:rsidTr="008705D9">
        <w:tc>
          <w:tcPr>
            <w:tcW w:w="1571" w:type="dxa"/>
          </w:tcPr>
          <w:p w14:paraId="1BB98C70" w14:textId="77777777" w:rsidR="008705D9" w:rsidRPr="008705D9" w:rsidRDefault="008705D9" w:rsidP="008705D9">
            <w:pPr>
              <w:jc w:val="center"/>
            </w:pPr>
            <w:r w:rsidRPr="008705D9">
              <w:t>37</w:t>
            </w:r>
          </w:p>
        </w:tc>
        <w:tc>
          <w:tcPr>
            <w:tcW w:w="1590" w:type="dxa"/>
          </w:tcPr>
          <w:p w14:paraId="384D52C5" w14:textId="77777777" w:rsidR="008705D9" w:rsidRPr="008705D9" w:rsidRDefault="008705D9" w:rsidP="008705D9">
            <w:pPr>
              <w:jc w:val="center"/>
            </w:pPr>
            <w:r w:rsidRPr="008705D9">
              <w:t>55.0</w:t>
            </w:r>
          </w:p>
        </w:tc>
        <w:tc>
          <w:tcPr>
            <w:tcW w:w="1571" w:type="dxa"/>
          </w:tcPr>
          <w:p w14:paraId="096D1E3F" w14:textId="77777777" w:rsidR="008705D9" w:rsidRPr="008705D9" w:rsidRDefault="008705D9" w:rsidP="008705D9">
            <w:pPr>
              <w:jc w:val="center"/>
            </w:pPr>
            <w:r w:rsidRPr="008705D9">
              <w:t>12</w:t>
            </w:r>
          </w:p>
        </w:tc>
        <w:tc>
          <w:tcPr>
            <w:tcW w:w="1583" w:type="dxa"/>
          </w:tcPr>
          <w:p w14:paraId="3A2DFFB9" w14:textId="77777777" w:rsidR="008705D9" w:rsidRPr="008705D9" w:rsidRDefault="008705D9" w:rsidP="008705D9">
            <w:pPr>
              <w:jc w:val="center"/>
            </w:pPr>
            <w:r w:rsidRPr="008705D9">
              <w:t>11.0</w:t>
            </w:r>
          </w:p>
        </w:tc>
      </w:tr>
      <w:tr w:rsidR="008705D9" w:rsidRPr="008705D9" w14:paraId="45B7CEF4" w14:textId="77777777" w:rsidTr="008705D9">
        <w:tc>
          <w:tcPr>
            <w:tcW w:w="1571" w:type="dxa"/>
          </w:tcPr>
          <w:p w14:paraId="037E9AA1" w14:textId="77777777" w:rsidR="008705D9" w:rsidRPr="008705D9" w:rsidRDefault="008705D9" w:rsidP="008705D9">
            <w:pPr>
              <w:jc w:val="center"/>
            </w:pPr>
            <w:r w:rsidRPr="008705D9">
              <w:t>36</w:t>
            </w:r>
          </w:p>
        </w:tc>
        <w:tc>
          <w:tcPr>
            <w:tcW w:w="1590" w:type="dxa"/>
          </w:tcPr>
          <w:p w14:paraId="2AFEB93A" w14:textId="77777777" w:rsidR="008705D9" w:rsidRPr="008705D9" w:rsidRDefault="008705D9" w:rsidP="008705D9">
            <w:pPr>
              <w:jc w:val="center"/>
            </w:pPr>
            <w:r w:rsidRPr="008705D9">
              <w:t>50.0</w:t>
            </w:r>
          </w:p>
        </w:tc>
        <w:tc>
          <w:tcPr>
            <w:tcW w:w="1571" w:type="dxa"/>
          </w:tcPr>
          <w:p w14:paraId="0914BC64" w14:textId="77777777" w:rsidR="008705D9" w:rsidRPr="008705D9" w:rsidRDefault="008705D9" w:rsidP="008705D9">
            <w:pPr>
              <w:jc w:val="center"/>
            </w:pPr>
            <w:r w:rsidRPr="008705D9">
              <w:t>11</w:t>
            </w:r>
          </w:p>
        </w:tc>
        <w:tc>
          <w:tcPr>
            <w:tcW w:w="1583" w:type="dxa"/>
          </w:tcPr>
          <w:p w14:paraId="7B8C0564" w14:textId="77777777" w:rsidR="008705D9" w:rsidRPr="008705D9" w:rsidRDefault="008705D9" w:rsidP="008705D9">
            <w:pPr>
              <w:jc w:val="center"/>
            </w:pPr>
            <w:r w:rsidRPr="008705D9">
              <w:t>10.0</w:t>
            </w:r>
          </w:p>
        </w:tc>
      </w:tr>
      <w:tr w:rsidR="008705D9" w:rsidRPr="008705D9" w14:paraId="1B09CD2B" w14:textId="77777777" w:rsidTr="008705D9">
        <w:tc>
          <w:tcPr>
            <w:tcW w:w="1571" w:type="dxa"/>
          </w:tcPr>
          <w:p w14:paraId="7599F051" w14:textId="77777777" w:rsidR="008705D9" w:rsidRPr="008705D9" w:rsidRDefault="008705D9" w:rsidP="008705D9">
            <w:pPr>
              <w:jc w:val="center"/>
            </w:pPr>
            <w:r w:rsidRPr="008705D9">
              <w:t>35</w:t>
            </w:r>
          </w:p>
        </w:tc>
        <w:tc>
          <w:tcPr>
            <w:tcW w:w="1590" w:type="dxa"/>
          </w:tcPr>
          <w:p w14:paraId="2DA546E4" w14:textId="77777777" w:rsidR="008705D9" w:rsidRPr="008705D9" w:rsidRDefault="008705D9" w:rsidP="008705D9">
            <w:pPr>
              <w:jc w:val="center"/>
            </w:pPr>
            <w:r w:rsidRPr="008705D9">
              <w:t>47.5</w:t>
            </w:r>
          </w:p>
        </w:tc>
        <w:tc>
          <w:tcPr>
            <w:tcW w:w="1571" w:type="dxa"/>
          </w:tcPr>
          <w:p w14:paraId="389D6F39" w14:textId="77777777" w:rsidR="008705D9" w:rsidRPr="008705D9" w:rsidRDefault="008705D9" w:rsidP="008705D9">
            <w:pPr>
              <w:jc w:val="center"/>
            </w:pPr>
            <w:r w:rsidRPr="008705D9">
              <w:t>10</w:t>
            </w:r>
          </w:p>
        </w:tc>
        <w:tc>
          <w:tcPr>
            <w:tcW w:w="1583" w:type="dxa"/>
          </w:tcPr>
          <w:p w14:paraId="0AC0A1BF" w14:textId="77777777" w:rsidR="008705D9" w:rsidRPr="008705D9" w:rsidRDefault="008705D9" w:rsidP="008705D9">
            <w:pPr>
              <w:jc w:val="center"/>
            </w:pPr>
            <w:r w:rsidRPr="008705D9">
              <w:t>9.0</w:t>
            </w:r>
          </w:p>
        </w:tc>
      </w:tr>
      <w:tr w:rsidR="008705D9" w:rsidRPr="008705D9" w14:paraId="1391DF45" w14:textId="77777777" w:rsidTr="008705D9">
        <w:tc>
          <w:tcPr>
            <w:tcW w:w="1571" w:type="dxa"/>
          </w:tcPr>
          <w:p w14:paraId="33FB0655" w14:textId="77777777" w:rsidR="008705D9" w:rsidRPr="008705D9" w:rsidRDefault="008705D9" w:rsidP="008705D9">
            <w:pPr>
              <w:jc w:val="center"/>
            </w:pPr>
            <w:r w:rsidRPr="008705D9">
              <w:t>34</w:t>
            </w:r>
          </w:p>
        </w:tc>
        <w:tc>
          <w:tcPr>
            <w:tcW w:w="1590" w:type="dxa"/>
          </w:tcPr>
          <w:p w14:paraId="402EAB9E" w14:textId="77777777" w:rsidR="008705D9" w:rsidRPr="008705D9" w:rsidRDefault="008705D9" w:rsidP="008705D9">
            <w:pPr>
              <w:jc w:val="center"/>
            </w:pPr>
            <w:r w:rsidRPr="008705D9">
              <w:t>45.0</w:t>
            </w:r>
          </w:p>
        </w:tc>
        <w:tc>
          <w:tcPr>
            <w:tcW w:w="1571" w:type="dxa"/>
          </w:tcPr>
          <w:p w14:paraId="597AA3D7" w14:textId="77777777" w:rsidR="008705D9" w:rsidRPr="008705D9" w:rsidRDefault="008705D9" w:rsidP="008705D9">
            <w:pPr>
              <w:jc w:val="center"/>
            </w:pPr>
            <w:r w:rsidRPr="008705D9">
              <w:t>9</w:t>
            </w:r>
          </w:p>
        </w:tc>
        <w:tc>
          <w:tcPr>
            <w:tcW w:w="1583" w:type="dxa"/>
          </w:tcPr>
          <w:p w14:paraId="50EC47F8" w14:textId="77777777" w:rsidR="008705D9" w:rsidRPr="008705D9" w:rsidRDefault="008705D9" w:rsidP="008705D9">
            <w:pPr>
              <w:jc w:val="center"/>
            </w:pPr>
            <w:r w:rsidRPr="008705D9">
              <w:t>8.0</w:t>
            </w:r>
          </w:p>
        </w:tc>
      </w:tr>
      <w:tr w:rsidR="008705D9" w:rsidRPr="008705D9" w14:paraId="53090F42" w14:textId="77777777" w:rsidTr="008705D9">
        <w:tc>
          <w:tcPr>
            <w:tcW w:w="1571" w:type="dxa"/>
          </w:tcPr>
          <w:p w14:paraId="505DA5B1" w14:textId="77777777" w:rsidR="008705D9" w:rsidRPr="008705D9" w:rsidRDefault="008705D9" w:rsidP="008705D9">
            <w:pPr>
              <w:jc w:val="center"/>
            </w:pPr>
            <w:r w:rsidRPr="008705D9">
              <w:t>33</w:t>
            </w:r>
          </w:p>
        </w:tc>
        <w:tc>
          <w:tcPr>
            <w:tcW w:w="1590" w:type="dxa"/>
          </w:tcPr>
          <w:p w14:paraId="33AA4A79" w14:textId="77777777" w:rsidR="008705D9" w:rsidRPr="008705D9" w:rsidRDefault="008705D9" w:rsidP="008705D9">
            <w:pPr>
              <w:jc w:val="center"/>
            </w:pPr>
            <w:r w:rsidRPr="008705D9">
              <w:t>42.5</w:t>
            </w:r>
          </w:p>
        </w:tc>
        <w:tc>
          <w:tcPr>
            <w:tcW w:w="1571" w:type="dxa"/>
          </w:tcPr>
          <w:p w14:paraId="26F7CF43" w14:textId="77777777" w:rsidR="008705D9" w:rsidRPr="008705D9" w:rsidRDefault="008705D9" w:rsidP="008705D9">
            <w:pPr>
              <w:jc w:val="center"/>
            </w:pPr>
            <w:r w:rsidRPr="008705D9">
              <w:t>8</w:t>
            </w:r>
          </w:p>
        </w:tc>
        <w:tc>
          <w:tcPr>
            <w:tcW w:w="1583" w:type="dxa"/>
          </w:tcPr>
          <w:p w14:paraId="0BD705E0" w14:textId="77777777" w:rsidR="008705D9" w:rsidRPr="008705D9" w:rsidRDefault="008705D9" w:rsidP="008705D9">
            <w:pPr>
              <w:jc w:val="center"/>
            </w:pPr>
            <w:r w:rsidRPr="008705D9">
              <w:t>7.0</w:t>
            </w:r>
          </w:p>
        </w:tc>
      </w:tr>
      <w:tr w:rsidR="008705D9" w:rsidRPr="008705D9" w14:paraId="6C973CF1" w14:textId="77777777" w:rsidTr="008705D9">
        <w:tc>
          <w:tcPr>
            <w:tcW w:w="1571" w:type="dxa"/>
          </w:tcPr>
          <w:p w14:paraId="648A40A8" w14:textId="77777777" w:rsidR="008705D9" w:rsidRPr="008705D9" w:rsidRDefault="008705D9" w:rsidP="008705D9">
            <w:pPr>
              <w:jc w:val="center"/>
            </w:pPr>
            <w:r w:rsidRPr="008705D9">
              <w:t>32</w:t>
            </w:r>
          </w:p>
        </w:tc>
        <w:tc>
          <w:tcPr>
            <w:tcW w:w="1590" w:type="dxa"/>
          </w:tcPr>
          <w:p w14:paraId="26DF6704" w14:textId="77777777" w:rsidR="008705D9" w:rsidRPr="008705D9" w:rsidRDefault="008705D9" w:rsidP="008705D9">
            <w:pPr>
              <w:jc w:val="center"/>
            </w:pPr>
            <w:r w:rsidRPr="008705D9">
              <w:t>40.0</w:t>
            </w:r>
          </w:p>
        </w:tc>
        <w:tc>
          <w:tcPr>
            <w:tcW w:w="1571" w:type="dxa"/>
          </w:tcPr>
          <w:p w14:paraId="637FD333" w14:textId="77777777" w:rsidR="008705D9" w:rsidRPr="008705D9" w:rsidRDefault="008705D9" w:rsidP="008705D9">
            <w:pPr>
              <w:jc w:val="center"/>
            </w:pPr>
            <w:r w:rsidRPr="008705D9">
              <w:t>7</w:t>
            </w:r>
          </w:p>
        </w:tc>
        <w:tc>
          <w:tcPr>
            <w:tcW w:w="1583" w:type="dxa"/>
          </w:tcPr>
          <w:p w14:paraId="39D6480F" w14:textId="77777777" w:rsidR="008705D9" w:rsidRPr="008705D9" w:rsidRDefault="008705D9" w:rsidP="008705D9">
            <w:pPr>
              <w:jc w:val="center"/>
            </w:pPr>
            <w:r w:rsidRPr="008705D9">
              <w:t>6.0</w:t>
            </w:r>
          </w:p>
        </w:tc>
      </w:tr>
      <w:tr w:rsidR="008705D9" w:rsidRPr="008705D9" w14:paraId="02BEB2AE" w14:textId="77777777" w:rsidTr="008705D9">
        <w:tc>
          <w:tcPr>
            <w:tcW w:w="1571" w:type="dxa"/>
          </w:tcPr>
          <w:p w14:paraId="700C7450" w14:textId="77777777" w:rsidR="008705D9" w:rsidRPr="008705D9" w:rsidRDefault="008705D9" w:rsidP="008705D9">
            <w:pPr>
              <w:jc w:val="center"/>
            </w:pPr>
            <w:r w:rsidRPr="008705D9">
              <w:t>31</w:t>
            </w:r>
          </w:p>
        </w:tc>
        <w:tc>
          <w:tcPr>
            <w:tcW w:w="1590" w:type="dxa"/>
          </w:tcPr>
          <w:p w14:paraId="28D7264A" w14:textId="77777777" w:rsidR="008705D9" w:rsidRPr="008705D9" w:rsidRDefault="008705D9" w:rsidP="008705D9">
            <w:pPr>
              <w:jc w:val="center"/>
            </w:pPr>
            <w:r w:rsidRPr="008705D9">
              <w:t>37.5</w:t>
            </w:r>
          </w:p>
        </w:tc>
        <w:tc>
          <w:tcPr>
            <w:tcW w:w="1571" w:type="dxa"/>
          </w:tcPr>
          <w:p w14:paraId="60E4A23F" w14:textId="77777777" w:rsidR="008705D9" w:rsidRPr="008705D9" w:rsidRDefault="008705D9" w:rsidP="008705D9">
            <w:pPr>
              <w:jc w:val="center"/>
            </w:pPr>
            <w:r w:rsidRPr="008705D9">
              <w:t>6</w:t>
            </w:r>
          </w:p>
        </w:tc>
        <w:tc>
          <w:tcPr>
            <w:tcW w:w="1583" w:type="dxa"/>
          </w:tcPr>
          <w:p w14:paraId="3E314206" w14:textId="77777777" w:rsidR="008705D9" w:rsidRPr="008705D9" w:rsidRDefault="008705D9" w:rsidP="008705D9">
            <w:pPr>
              <w:jc w:val="center"/>
            </w:pPr>
            <w:r w:rsidRPr="008705D9">
              <w:t>5.0</w:t>
            </w:r>
          </w:p>
        </w:tc>
      </w:tr>
      <w:tr w:rsidR="008705D9" w:rsidRPr="008705D9" w14:paraId="4D094BBD" w14:textId="77777777" w:rsidTr="008705D9">
        <w:tc>
          <w:tcPr>
            <w:tcW w:w="1571" w:type="dxa"/>
          </w:tcPr>
          <w:p w14:paraId="78B0C284" w14:textId="77777777" w:rsidR="008705D9" w:rsidRPr="008705D9" w:rsidRDefault="008705D9" w:rsidP="008705D9">
            <w:pPr>
              <w:jc w:val="center"/>
            </w:pPr>
            <w:r w:rsidRPr="008705D9">
              <w:t>30</w:t>
            </w:r>
          </w:p>
        </w:tc>
        <w:tc>
          <w:tcPr>
            <w:tcW w:w="1590" w:type="dxa"/>
          </w:tcPr>
          <w:p w14:paraId="302328D5" w14:textId="77777777" w:rsidR="008705D9" w:rsidRPr="008705D9" w:rsidRDefault="008705D9" w:rsidP="008705D9">
            <w:pPr>
              <w:jc w:val="center"/>
            </w:pPr>
            <w:r w:rsidRPr="008705D9">
              <w:t>35.0</w:t>
            </w:r>
          </w:p>
        </w:tc>
        <w:tc>
          <w:tcPr>
            <w:tcW w:w="1571" w:type="dxa"/>
          </w:tcPr>
          <w:p w14:paraId="4FE235FD" w14:textId="77777777" w:rsidR="008705D9" w:rsidRPr="008705D9" w:rsidRDefault="008705D9" w:rsidP="008705D9">
            <w:pPr>
              <w:jc w:val="center"/>
            </w:pPr>
            <w:r w:rsidRPr="008705D9">
              <w:t>5</w:t>
            </w:r>
          </w:p>
        </w:tc>
        <w:tc>
          <w:tcPr>
            <w:tcW w:w="1583" w:type="dxa"/>
          </w:tcPr>
          <w:p w14:paraId="343E171C" w14:textId="77777777" w:rsidR="008705D9" w:rsidRPr="008705D9" w:rsidRDefault="008705D9" w:rsidP="008705D9">
            <w:pPr>
              <w:jc w:val="center"/>
            </w:pPr>
            <w:r w:rsidRPr="008705D9">
              <w:t>4.0</w:t>
            </w:r>
          </w:p>
        </w:tc>
      </w:tr>
      <w:tr w:rsidR="008705D9" w:rsidRPr="008705D9" w14:paraId="3FCA9F85" w14:textId="77777777" w:rsidTr="008705D9">
        <w:tc>
          <w:tcPr>
            <w:tcW w:w="1571" w:type="dxa"/>
          </w:tcPr>
          <w:p w14:paraId="61621507" w14:textId="77777777" w:rsidR="008705D9" w:rsidRPr="008705D9" w:rsidRDefault="008705D9" w:rsidP="008705D9">
            <w:pPr>
              <w:jc w:val="center"/>
            </w:pPr>
            <w:r w:rsidRPr="008705D9">
              <w:t>29</w:t>
            </w:r>
          </w:p>
        </w:tc>
        <w:tc>
          <w:tcPr>
            <w:tcW w:w="1590" w:type="dxa"/>
          </w:tcPr>
          <w:p w14:paraId="0ACD8CEE" w14:textId="77777777" w:rsidR="008705D9" w:rsidRPr="008705D9" w:rsidRDefault="008705D9" w:rsidP="008705D9">
            <w:pPr>
              <w:jc w:val="center"/>
            </w:pPr>
            <w:r w:rsidRPr="008705D9">
              <w:t>32.5</w:t>
            </w:r>
          </w:p>
        </w:tc>
        <w:tc>
          <w:tcPr>
            <w:tcW w:w="1571" w:type="dxa"/>
          </w:tcPr>
          <w:p w14:paraId="0AA442B5" w14:textId="77777777" w:rsidR="008705D9" w:rsidRPr="008705D9" w:rsidRDefault="008705D9" w:rsidP="008705D9">
            <w:pPr>
              <w:jc w:val="center"/>
            </w:pPr>
            <w:r w:rsidRPr="008705D9">
              <w:t>4</w:t>
            </w:r>
          </w:p>
        </w:tc>
        <w:tc>
          <w:tcPr>
            <w:tcW w:w="1583" w:type="dxa"/>
          </w:tcPr>
          <w:p w14:paraId="5A9FCEBA" w14:textId="77777777" w:rsidR="008705D9" w:rsidRPr="008705D9" w:rsidRDefault="008705D9" w:rsidP="008705D9">
            <w:pPr>
              <w:jc w:val="center"/>
            </w:pPr>
            <w:r w:rsidRPr="008705D9">
              <w:t>3.0</w:t>
            </w:r>
          </w:p>
        </w:tc>
      </w:tr>
      <w:tr w:rsidR="008705D9" w:rsidRPr="008705D9" w14:paraId="071ABAB6" w14:textId="77777777" w:rsidTr="008705D9">
        <w:tc>
          <w:tcPr>
            <w:tcW w:w="1571" w:type="dxa"/>
          </w:tcPr>
          <w:p w14:paraId="213999CF" w14:textId="77777777" w:rsidR="008705D9" w:rsidRPr="008705D9" w:rsidRDefault="008705D9" w:rsidP="008705D9">
            <w:pPr>
              <w:jc w:val="center"/>
            </w:pPr>
            <w:r w:rsidRPr="008705D9">
              <w:t>28</w:t>
            </w:r>
          </w:p>
        </w:tc>
        <w:tc>
          <w:tcPr>
            <w:tcW w:w="1590" w:type="dxa"/>
          </w:tcPr>
          <w:p w14:paraId="39CE6C3F" w14:textId="77777777" w:rsidR="008705D9" w:rsidRPr="008705D9" w:rsidRDefault="008705D9" w:rsidP="008705D9">
            <w:pPr>
              <w:jc w:val="center"/>
            </w:pPr>
            <w:r w:rsidRPr="008705D9">
              <w:t>30.0</w:t>
            </w:r>
          </w:p>
        </w:tc>
        <w:tc>
          <w:tcPr>
            <w:tcW w:w="1571" w:type="dxa"/>
          </w:tcPr>
          <w:p w14:paraId="3F1B82C1" w14:textId="77777777" w:rsidR="008705D9" w:rsidRPr="008705D9" w:rsidRDefault="008705D9" w:rsidP="008705D9">
            <w:pPr>
              <w:jc w:val="center"/>
            </w:pPr>
            <w:r w:rsidRPr="008705D9">
              <w:t>3</w:t>
            </w:r>
          </w:p>
        </w:tc>
        <w:tc>
          <w:tcPr>
            <w:tcW w:w="1583" w:type="dxa"/>
          </w:tcPr>
          <w:p w14:paraId="1D740619" w14:textId="77777777" w:rsidR="008705D9" w:rsidRPr="008705D9" w:rsidRDefault="008705D9" w:rsidP="008705D9">
            <w:pPr>
              <w:jc w:val="center"/>
            </w:pPr>
            <w:r w:rsidRPr="008705D9">
              <w:t>2.0</w:t>
            </w:r>
          </w:p>
        </w:tc>
      </w:tr>
      <w:tr w:rsidR="008705D9" w:rsidRPr="008705D9" w14:paraId="17BC4602" w14:textId="77777777" w:rsidTr="008705D9">
        <w:tc>
          <w:tcPr>
            <w:tcW w:w="1571" w:type="dxa"/>
          </w:tcPr>
          <w:p w14:paraId="7DF58BFD" w14:textId="77777777" w:rsidR="008705D9" w:rsidRPr="008705D9" w:rsidRDefault="008705D9" w:rsidP="008705D9">
            <w:pPr>
              <w:jc w:val="center"/>
            </w:pPr>
            <w:r w:rsidRPr="008705D9">
              <w:t>27</w:t>
            </w:r>
          </w:p>
        </w:tc>
        <w:tc>
          <w:tcPr>
            <w:tcW w:w="1590" w:type="dxa"/>
          </w:tcPr>
          <w:p w14:paraId="50086D28" w14:textId="77777777" w:rsidR="008705D9" w:rsidRPr="008705D9" w:rsidRDefault="008705D9" w:rsidP="008705D9">
            <w:pPr>
              <w:jc w:val="center"/>
            </w:pPr>
            <w:r w:rsidRPr="008705D9">
              <w:t>27.5</w:t>
            </w:r>
          </w:p>
        </w:tc>
        <w:tc>
          <w:tcPr>
            <w:tcW w:w="1571" w:type="dxa"/>
          </w:tcPr>
          <w:p w14:paraId="6E50884C" w14:textId="77777777" w:rsidR="008705D9" w:rsidRPr="008705D9" w:rsidRDefault="008705D9" w:rsidP="008705D9">
            <w:pPr>
              <w:jc w:val="center"/>
            </w:pPr>
            <w:r w:rsidRPr="008705D9">
              <w:t>2</w:t>
            </w:r>
          </w:p>
        </w:tc>
        <w:tc>
          <w:tcPr>
            <w:tcW w:w="1583" w:type="dxa"/>
          </w:tcPr>
          <w:p w14:paraId="2289B39D" w14:textId="77777777" w:rsidR="008705D9" w:rsidRPr="008705D9" w:rsidRDefault="008705D9" w:rsidP="008705D9">
            <w:pPr>
              <w:jc w:val="center"/>
            </w:pPr>
            <w:r w:rsidRPr="008705D9">
              <w:t>1.0</w:t>
            </w:r>
          </w:p>
        </w:tc>
      </w:tr>
      <w:tr w:rsidR="008705D9" w:rsidRPr="008705D9" w14:paraId="385BE74F" w14:textId="77777777" w:rsidTr="008705D9">
        <w:tc>
          <w:tcPr>
            <w:tcW w:w="1571" w:type="dxa"/>
          </w:tcPr>
          <w:p w14:paraId="3D3F852B" w14:textId="77777777" w:rsidR="008705D9" w:rsidRPr="008705D9" w:rsidRDefault="008705D9" w:rsidP="008705D9">
            <w:pPr>
              <w:jc w:val="center"/>
            </w:pPr>
            <w:r w:rsidRPr="008705D9">
              <w:t>26</w:t>
            </w:r>
          </w:p>
        </w:tc>
        <w:tc>
          <w:tcPr>
            <w:tcW w:w="1590" w:type="dxa"/>
          </w:tcPr>
          <w:p w14:paraId="48E4A753" w14:textId="77777777" w:rsidR="008705D9" w:rsidRPr="008705D9" w:rsidRDefault="008705D9" w:rsidP="008705D9">
            <w:pPr>
              <w:jc w:val="center"/>
            </w:pPr>
            <w:r w:rsidRPr="008705D9">
              <w:t>25.0</w:t>
            </w:r>
          </w:p>
        </w:tc>
        <w:tc>
          <w:tcPr>
            <w:tcW w:w="1571" w:type="dxa"/>
          </w:tcPr>
          <w:p w14:paraId="06F3F9CA" w14:textId="77777777" w:rsidR="008705D9" w:rsidRPr="008705D9" w:rsidRDefault="008705D9" w:rsidP="008705D9">
            <w:pPr>
              <w:jc w:val="center"/>
            </w:pPr>
            <w:r w:rsidRPr="008705D9">
              <w:t>1</w:t>
            </w:r>
          </w:p>
        </w:tc>
        <w:tc>
          <w:tcPr>
            <w:tcW w:w="1583" w:type="dxa"/>
          </w:tcPr>
          <w:p w14:paraId="58C27DAB" w14:textId="77777777" w:rsidR="008705D9" w:rsidRPr="008705D9" w:rsidRDefault="008705D9" w:rsidP="008705D9">
            <w:pPr>
              <w:jc w:val="center"/>
            </w:pPr>
            <w:r w:rsidRPr="008705D9">
              <w:t>0.0</w:t>
            </w:r>
          </w:p>
        </w:tc>
      </w:tr>
    </w:tbl>
    <w:p w14:paraId="50BD4EF0" w14:textId="77777777" w:rsidR="00CD73E7" w:rsidRDefault="00CD73E7" w:rsidP="00CD73E7"/>
    <w:p w14:paraId="40209BA0" w14:textId="77777777" w:rsidR="00CD73E7" w:rsidRDefault="00CD73E7" w:rsidP="00CD73E7">
      <w:r>
        <w:t xml:space="preserve">               --- table of IPBF ---</w:t>
      </w:r>
    </w:p>
    <w:p w14:paraId="3DFF1A0C" w14:textId="77777777" w:rsidR="00CD73E7" w:rsidRDefault="00CD73E7" w:rsidP="00CD73E7"/>
    <w:p w14:paraId="7E971ECA" w14:textId="77777777" w:rsidR="00CD73E7" w:rsidRDefault="00CD73E7" w:rsidP="00CD73E7">
      <w:r>
        <w:t xml:space="preserve">      Interface   Altitude   Interface   Altitude</w:t>
      </w:r>
    </w:p>
    <w:p w14:paraId="068522D3" w14:textId="77777777" w:rsidR="00CD73E7" w:rsidRDefault="00CD73E7" w:rsidP="00CD73E7">
      <w:r>
        <w:t xml:space="preserve">        number     (km)        number       (km)</w:t>
      </w:r>
    </w:p>
    <w:p w14:paraId="3C959A72" w14:textId="77777777" w:rsidR="00CD73E7" w:rsidRDefault="00CD73E7" w:rsidP="00CD73E7">
      <w:r>
        <w:t xml:space="preserve">          50      120.0          25         24.0</w:t>
      </w:r>
    </w:p>
    <w:p w14:paraId="5252DE2E" w14:textId="77777777" w:rsidR="00CD73E7" w:rsidRDefault="00CD73E7" w:rsidP="00CD73E7">
      <w:r>
        <w:t xml:space="preserve">          49      115.0          24         23.0</w:t>
      </w:r>
    </w:p>
    <w:p w14:paraId="50227196" w14:textId="77777777" w:rsidR="00CD73E7" w:rsidRDefault="00CD73E7" w:rsidP="00CD73E7">
      <w:r>
        <w:t xml:space="preserve">          48      110.0          23         22.0</w:t>
      </w:r>
    </w:p>
    <w:p w14:paraId="546C7064" w14:textId="77777777" w:rsidR="00CD73E7" w:rsidRDefault="00CD73E7" w:rsidP="00CD73E7">
      <w:r>
        <w:t xml:space="preserve">          47      105.0          22         21.0</w:t>
      </w:r>
    </w:p>
    <w:p w14:paraId="5F20918E" w14:textId="77777777" w:rsidR="00CD73E7" w:rsidRDefault="00CD73E7" w:rsidP="00CD73E7">
      <w:r>
        <w:t xml:space="preserve">          46      100.0          21         20.0</w:t>
      </w:r>
    </w:p>
    <w:p w14:paraId="7F7CDDA2" w14:textId="77777777" w:rsidR="00CD73E7" w:rsidRDefault="00CD73E7" w:rsidP="00CD73E7">
      <w:r>
        <w:t xml:space="preserve">          45       95.0          20         19.0</w:t>
      </w:r>
    </w:p>
    <w:p w14:paraId="744F8303" w14:textId="77777777" w:rsidR="00CD73E7" w:rsidRDefault="00CD73E7" w:rsidP="00CD73E7">
      <w:r>
        <w:t xml:space="preserve">          44       90.0          19         18.0</w:t>
      </w:r>
    </w:p>
    <w:p w14:paraId="29621156" w14:textId="77777777" w:rsidR="00CD73E7" w:rsidRDefault="00CD73E7" w:rsidP="00CD73E7">
      <w:r>
        <w:t xml:space="preserve">          43       85.0          18         17.0</w:t>
      </w:r>
    </w:p>
    <w:p w14:paraId="323FE4D6" w14:textId="77777777" w:rsidR="00CD73E7" w:rsidRDefault="00CD73E7" w:rsidP="00CD73E7">
      <w:r>
        <w:t xml:space="preserve">          42       80.0          17         16.0</w:t>
      </w:r>
    </w:p>
    <w:p w14:paraId="583AC25A" w14:textId="77777777" w:rsidR="00CD73E7" w:rsidRDefault="00CD73E7" w:rsidP="00CD73E7">
      <w:r>
        <w:t xml:space="preserve">          41       75.0          16         15.0</w:t>
      </w:r>
    </w:p>
    <w:p w14:paraId="613EE404" w14:textId="77777777" w:rsidR="00CD73E7" w:rsidRDefault="00CD73E7" w:rsidP="00CD73E7">
      <w:r>
        <w:t xml:space="preserve">          40       70.0          15         14.0</w:t>
      </w:r>
    </w:p>
    <w:p w14:paraId="44BE47D1" w14:textId="77777777" w:rsidR="00CD73E7" w:rsidRDefault="00CD73E7" w:rsidP="00CD73E7">
      <w:r>
        <w:lastRenderedPageBreak/>
        <w:t xml:space="preserve">          39       65.0          14         13.0</w:t>
      </w:r>
    </w:p>
    <w:p w14:paraId="52D5F903" w14:textId="77777777" w:rsidR="00CD73E7" w:rsidRDefault="00CD73E7" w:rsidP="00CD73E7">
      <w:r>
        <w:t xml:space="preserve">          38       60.0          13         12.0</w:t>
      </w:r>
    </w:p>
    <w:p w14:paraId="75BECAFE" w14:textId="77777777" w:rsidR="00CD73E7" w:rsidRDefault="00CD73E7" w:rsidP="00CD73E7">
      <w:r>
        <w:t xml:space="preserve">          37       55.0          12         11.0</w:t>
      </w:r>
    </w:p>
    <w:p w14:paraId="337E697C" w14:textId="77777777" w:rsidR="00CD73E7" w:rsidRDefault="00CD73E7" w:rsidP="00CD73E7">
      <w:r>
        <w:t xml:space="preserve">          36       50.0          11         10.0</w:t>
      </w:r>
    </w:p>
    <w:p w14:paraId="13A19397" w14:textId="77777777" w:rsidR="00CD73E7" w:rsidRDefault="00CD73E7" w:rsidP="00CD73E7">
      <w:r>
        <w:t xml:space="preserve">          35       47.5          10          9.0</w:t>
      </w:r>
    </w:p>
    <w:p w14:paraId="38A7BDA8" w14:textId="77777777" w:rsidR="00CD73E7" w:rsidRDefault="00CD73E7" w:rsidP="00CD73E7">
      <w:r>
        <w:t xml:space="preserve">          34       45.0           9          8.0</w:t>
      </w:r>
    </w:p>
    <w:p w14:paraId="1623998B" w14:textId="77777777" w:rsidR="00CD73E7" w:rsidRDefault="00CD73E7" w:rsidP="00CD73E7">
      <w:r>
        <w:t xml:space="preserve">          33       42.5           8          7.0</w:t>
      </w:r>
    </w:p>
    <w:p w14:paraId="6EC63638" w14:textId="77777777" w:rsidR="00CD73E7" w:rsidRDefault="00CD73E7" w:rsidP="00CD73E7">
      <w:r>
        <w:t xml:space="preserve">          32       40.0           7          6.0</w:t>
      </w:r>
    </w:p>
    <w:p w14:paraId="451B028C" w14:textId="77777777" w:rsidR="00CD73E7" w:rsidRDefault="00CD73E7" w:rsidP="00CD73E7">
      <w:r>
        <w:t xml:space="preserve">          31       37.5           6          5.0</w:t>
      </w:r>
    </w:p>
    <w:p w14:paraId="383D869B" w14:textId="77777777" w:rsidR="00CD73E7" w:rsidRDefault="00CD73E7" w:rsidP="00CD73E7">
      <w:r>
        <w:t xml:space="preserve">          30       35.0           5          4.0</w:t>
      </w:r>
    </w:p>
    <w:p w14:paraId="2B61C8AB" w14:textId="77777777" w:rsidR="00CD73E7" w:rsidRDefault="00CD73E7" w:rsidP="00CD73E7">
      <w:r>
        <w:t xml:space="preserve">          29       32.5           4          3.0</w:t>
      </w:r>
    </w:p>
    <w:p w14:paraId="615C1239" w14:textId="77777777" w:rsidR="00CD73E7" w:rsidRDefault="00CD73E7" w:rsidP="00CD73E7">
      <w:r>
        <w:t xml:space="preserve">          28       30.0           3          2.0</w:t>
      </w:r>
    </w:p>
    <w:p w14:paraId="24340733" w14:textId="77777777" w:rsidR="00CD73E7" w:rsidRDefault="00CD73E7" w:rsidP="00CD73E7">
      <w:r>
        <w:t xml:space="preserve">          27       27.5           2          1.0</w:t>
      </w:r>
    </w:p>
    <w:p w14:paraId="7B04F7FB" w14:textId="77777777" w:rsidR="00CD73E7" w:rsidRDefault="00CD73E7" w:rsidP="00CD73E7">
      <w:r>
        <w:t xml:space="preserve">          26       25.0           1          0.0</w:t>
      </w:r>
    </w:p>
    <w:p w14:paraId="08AA4AD4" w14:textId="77777777" w:rsidR="00CD73E7" w:rsidRDefault="00CD73E7" w:rsidP="00CD73E7"/>
    <w:p w14:paraId="08055733" w14:textId="77777777" w:rsidR="00CD73E7" w:rsidRDefault="00CD73E7" w:rsidP="00CD73E7">
      <w:r>
        <w:t xml:space="preserve">                  --- end of table ---</w:t>
      </w:r>
    </w:p>
    <w:p w14:paraId="4FEEEB23" w14:textId="77777777" w:rsidR="00CD73E7" w:rsidRDefault="00CD73E7" w:rsidP="00CD73E7"/>
    <w:p w14:paraId="1BBF6C9E" w14:textId="77777777" w:rsidR="00CD73E7" w:rsidRDefault="00CD73E7" w:rsidP="00CD73E7">
      <w:r>
        <w:t>IFRH : 0: R.H. use from model atmosphere</w:t>
      </w:r>
    </w:p>
    <w:p w14:paraId="19B6A724" w14:textId="77777777" w:rsidR="00CD73E7" w:rsidRDefault="00CD73E7" w:rsidP="00CD73E7">
      <w:r>
        <w:t xml:space="preserve">       1: R.H. use total R.H.(TRH)</w:t>
      </w:r>
    </w:p>
    <w:p w14:paraId="0F36DD55" w14:textId="77777777" w:rsidR="00CD73E7" w:rsidRDefault="00CD73E7" w:rsidP="00CD73E7">
      <w:r>
        <w:t>TRH    Total relative humidity (0-1)</w:t>
      </w:r>
    </w:p>
    <w:p w14:paraId="46D5C3C5" w14:textId="77777777" w:rsidR="00CD73E7" w:rsidRDefault="00CD73E7" w:rsidP="00CD73E7"/>
    <w:p w14:paraId="11C437C2" w14:textId="77777777" w:rsidR="00CD73E7" w:rsidRDefault="00CD73E7" w:rsidP="00CD73E7">
      <w:r>
        <w:t>NPOLY : Number of particle polydispersions.  Give 2, for example,</w:t>
      </w:r>
    </w:p>
    <w:p w14:paraId="2F9BC320" w14:textId="77777777" w:rsidR="00CD73E7" w:rsidRDefault="00CD73E7" w:rsidP="00CD73E7">
      <w:r>
        <w:t xml:space="preserve">        if you have water clouds and aerosols.</w:t>
      </w:r>
    </w:p>
    <w:p w14:paraId="05997E91" w14:textId="77777777" w:rsidR="00CD73E7" w:rsidRDefault="00CD73E7" w:rsidP="00CD73E7"/>
    <w:p w14:paraId="6C992F47" w14:textId="77777777" w:rsidR="00CD73E7" w:rsidRDefault="00CD73E7" w:rsidP="00CD73E7">
      <w:r>
        <w:t>ICN   : 0 if CNPT is the total column dry volume for each polydispersion</w:t>
      </w:r>
    </w:p>
    <w:p w14:paraId="4BB7B63F" w14:textId="77777777" w:rsidR="00CD73E7" w:rsidRDefault="00CD73E7" w:rsidP="00CD73E7">
      <w:r>
        <w:t xml:space="preserve">        1 if CNPT is the total column volume for each polydispersion</w:t>
      </w:r>
    </w:p>
    <w:p w14:paraId="61D767AD" w14:textId="77777777" w:rsidR="00CD73E7" w:rsidRDefault="00CD73E7" w:rsidP="00CD73E7">
      <w:r>
        <w:t xml:space="preserve">        2 if CNPT is optical thickness at a scaling wavelength WLCN</w:t>
      </w:r>
    </w:p>
    <w:p w14:paraId="1FB13B0E" w14:textId="77777777" w:rsidR="00CD73E7" w:rsidRDefault="00CD73E7" w:rsidP="00CD73E7">
      <w:r>
        <w:t xml:space="preserve">        3 if CNPT is optical thickness at each wavelength</w:t>
      </w:r>
    </w:p>
    <w:p w14:paraId="6D334E71" w14:textId="77777777" w:rsidR="00CD73E7" w:rsidRDefault="00CD73E7" w:rsidP="00CD73E7"/>
    <w:p w14:paraId="64553464" w14:textId="77777777" w:rsidR="00CD73E7" w:rsidRDefault="00CD73E7" w:rsidP="00CD73E7">
      <w:r>
        <w:t>WLCN  : Scaling wavelgnth (cm) at which CNPT as optical</w:t>
      </w:r>
    </w:p>
    <w:p w14:paraId="33C7DD89" w14:textId="77777777" w:rsidR="00CD73E7" w:rsidRDefault="00CD73E7" w:rsidP="00CD73E7">
      <w:r>
        <w:t xml:space="preserve">       thickness is measured.</w:t>
      </w:r>
    </w:p>
    <w:p w14:paraId="158A9841" w14:textId="77777777" w:rsidR="00CD73E7" w:rsidRDefault="00CD73E7" w:rsidP="00CD73E7"/>
    <w:p w14:paraId="00FFB408" w14:textId="77777777" w:rsidR="00CD73E7" w:rsidRDefault="00CD73E7" w:rsidP="00CD73E7">
      <w:r>
        <w:t>* repeat for the number of polydispersion</w:t>
      </w:r>
    </w:p>
    <w:p w14:paraId="6CAA5625" w14:textId="77777777" w:rsidR="00CD73E7" w:rsidRDefault="00CD73E7" w:rsidP="00CD73E7">
      <w:r>
        <w:t>NCOMP : Number of particle models to compose the polydispersion</w:t>
      </w:r>
    </w:p>
    <w:p w14:paraId="5DB7AEF8" w14:textId="77777777" w:rsidR="00CD73E7" w:rsidRDefault="00CD73E7" w:rsidP="00CD73E7">
      <w:r>
        <w:t>CNPT  : Total volume of each polydisperison defined by ICN</w:t>
      </w:r>
    </w:p>
    <w:p w14:paraId="6AC04A44" w14:textId="77777777" w:rsidR="00CD73E7" w:rsidRDefault="00CD73E7" w:rsidP="00CD73E7">
      <w:r>
        <w:t xml:space="preserve">       total volume (cm3/cm2)    if ICN=0,1</w:t>
      </w:r>
    </w:p>
    <w:p w14:paraId="6DEDFB4D" w14:textId="77777777" w:rsidR="00CD73E7" w:rsidRDefault="00CD73E7" w:rsidP="00CD73E7">
      <w:r>
        <w:t xml:space="preserve">       optical thickness at WLCN if ICN=2,3</w:t>
      </w:r>
    </w:p>
    <w:p w14:paraId="5DCEA8B0" w14:textId="77777777" w:rsidR="00CD73E7" w:rsidRDefault="00CD73E7" w:rsidP="00CD73E7"/>
    <w:p w14:paraId="5C2A618B" w14:textId="77777777" w:rsidR="00CD73E7" w:rsidRDefault="00CD73E7" w:rsidP="00CD73E7">
      <w:r>
        <w:t>MPTC  : Particle model number for each polydisperisons</w:t>
      </w:r>
    </w:p>
    <w:p w14:paraId="60ED0A21" w14:textId="77777777" w:rsidR="00CD73E7" w:rsidRDefault="00CD73E7" w:rsidP="00CD73E7">
      <w:r>
        <w:t xml:space="preserve">                    (see more information in the section for AERDB7)</w:t>
      </w:r>
    </w:p>
    <w:p w14:paraId="00AA7EC4" w14:textId="77777777" w:rsidR="00CD73E7" w:rsidRDefault="00CD73E7" w:rsidP="00CD73E7">
      <w:r>
        <w:t>VPTC  : Relative dry volume concentration for external mixing of particle models*  end repeat</w:t>
      </w:r>
    </w:p>
    <w:p w14:paraId="27CDD276" w14:textId="77777777" w:rsidR="00CD73E7" w:rsidRDefault="00CD73E7" w:rsidP="00CD73E7"/>
    <w:p w14:paraId="1E0FC79F" w14:textId="77777777" w:rsidR="00CD73E7" w:rsidRDefault="00CD73E7" w:rsidP="00CD73E7">
      <w:r>
        <w:t>DPTW  : Geometorical thickness of each ocean layer [m]</w:t>
      </w:r>
    </w:p>
    <w:p w14:paraId="5E69DA11" w14:textId="77777777" w:rsidR="00CD73E7" w:rsidRDefault="00CD73E7" w:rsidP="00CD73E7">
      <w:r>
        <w:lastRenderedPageBreak/>
        <w:t>CHLA  : Chlorophyll-a concentration in each ocean layer [mg/m3]</w:t>
      </w:r>
    </w:p>
    <w:p w14:paraId="1DDFA252" w14:textId="77777777" w:rsidR="00CD73E7" w:rsidRDefault="00CD73E7" w:rsidP="00CD73E7">
      <w:r>
        <w:t xml:space="preserve">       (Bricaud et al. (1995), Morel and Maritorena (2001))</w:t>
      </w:r>
    </w:p>
    <w:p w14:paraId="2762E162" w14:textId="77777777" w:rsidR="00CD73E7" w:rsidRDefault="00CD73E7" w:rsidP="00CD73E7"/>
    <w:p w14:paraId="176D2BEB" w14:textId="77777777" w:rsidR="00CD73E7" w:rsidRDefault="00CD73E7" w:rsidP="00CD73E7">
      <w:r>
        <w:t xml:space="preserve">   ### Particle model types ###</w:t>
      </w:r>
    </w:p>
    <w:p w14:paraId="523A9C81" w14:textId="77777777" w:rsidR="00CD73E7" w:rsidRDefault="00CD73E7" w:rsidP="00CD73E7">
      <w:r>
        <w:t xml:space="preserve">     1: Water              2: Ice</w:t>
      </w:r>
    </w:p>
    <w:p w14:paraId="2D92DB4E" w14:textId="77777777" w:rsidR="00CD73E7" w:rsidRDefault="00CD73E7" w:rsidP="00CD73E7">
      <w:r>
        <w:t xml:space="preserve">     3: Dust-like          4: Soot</w:t>
      </w:r>
    </w:p>
    <w:p w14:paraId="75F3FC06" w14:textId="77777777" w:rsidR="00CD73E7" w:rsidRDefault="00CD73E7" w:rsidP="00CD73E7">
      <w:r>
        <w:t xml:space="preserve">     5: Volcanic ash       6: 75%H2SO4</w:t>
      </w:r>
    </w:p>
    <w:p w14:paraId="2C187754" w14:textId="77777777" w:rsidR="00CD73E7" w:rsidRDefault="00CD73E7" w:rsidP="00CD73E7">
      <w:r>
        <w:t xml:space="preserve">     7: Rural              8: Sea Spray</w:t>
      </w:r>
    </w:p>
    <w:p w14:paraId="41A6A2D0" w14:textId="77777777" w:rsidR="00CD73E7" w:rsidRDefault="00CD73E7" w:rsidP="00CD73E7">
      <w:r>
        <w:t xml:space="preserve">     9: Urban             10: Tropo</w:t>
      </w:r>
    </w:p>
    <w:p w14:paraId="30C0E27A" w14:textId="77777777" w:rsidR="00CD73E7" w:rsidRDefault="00CD73E7" w:rsidP="00CD73E7">
      <w:r>
        <w:t xml:space="preserve">    11: Yellow sand</w:t>
      </w:r>
    </w:p>
    <w:p w14:paraId="72BD1EC9" w14:textId="77777777" w:rsidR="00CD73E7" w:rsidRDefault="00CD73E7" w:rsidP="00CD73E7"/>
    <w:p w14:paraId="5C52F543" w14:textId="77777777" w:rsidR="00CD73E7" w:rsidRDefault="00CD73E7" w:rsidP="00CD73E7">
      <w:r>
        <w:t xml:space="preserve">   ### NOTE for ISPH ###</w:t>
      </w:r>
    </w:p>
    <w:p w14:paraId="7597E912" w14:textId="77777777" w:rsidR="00CD73E7" w:rsidRDefault="00CD73E7" w:rsidP="00CD73E7">
      <w:r>
        <w:t xml:space="preserve">     In order to use spheroidal kernel data, it is required to select the</w:t>
      </w:r>
    </w:p>
    <w:p w14:paraId="5FD560A8" w14:textId="77777777" w:rsidR="00CD73E7" w:rsidRDefault="00CD73E7" w:rsidP="00CD73E7">
      <w:r>
        <w:t xml:space="preserve">     kernel data (FN_PKRNL1), which depends on the aspect ratio of spheroid</w:t>
      </w:r>
    </w:p>
    <w:p w14:paraId="17E9F675" w14:textId="77777777" w:rsidR="00CD73E7" w:rsidRDefault="00CD73E7" w:rsidP="00CD73E7">
      <w:r>
        <w:t xml:space="preserve">     particle and user's computer architecture (little/big endian).</w:t>
      </w:r>
    </w:p>
    <w:p w14:paraId="05A0AFCA" w14:textId="77777777" w:rsidR="00CD73E7" w:rsidRDefault="00CD73E7" w:rsidP="00CD73E7">
      <w:r>
        <w:t xml:space="preserve">     The kernel data is specified in module GTPH1 (src/share/01gtph1.f90),</w:t>
      </w:r>
    </w:p>
    <w:p w14:paraId="00847E3A" w14:textId="77777777" w:rsidR="00CD73E7" w:rsidRDefault="00CD73E7" w:rsidP="00CD73E7">
      <w:r>
        <w:t xml:space="preserve">     and are selectable from PKRNL.OUT_asp{033,048,069,100,144,207,299} in</w:t>
      </w:r>
    </w:p>
    <w:p w14:paraId="75EB2021" w14:textId="77777777" w:rsidR="00CD73E7" w:rsidRDefault="00CD73E7" w:rsidP="00CD73E7">
      <w:r>
        <w:t xml:space="preserve">     dbs/ directory.  The number such as "033" denotes aspect ratio of</w:t>
      </w:r>
    </w:p>
    <w:p w14:paraId="583C8082" w14:textId="77777777" w:rsidR="00CD73E7" w:rsidRDefault="00CD73E7" w:rsidP="00CD73E7">
      <w:r>
        <w:t xml:space="preserve">     spheroidal particle ("033" means 0.33) and it is defined by a/b, where</w:t>
      </w:r>
    </w:p>
    <w:p w14:paraId="241ADD9C" w14:textId="77777777" w:rsidR="00CD73E7" w:rsidRDefault="00CD73E7" w:rsidP="00CD73E7">
      <w:r>
        <w:t xml:space="preserve">     a is radius of major axis of the spheroid, and b is radius of minor axis.</w:t>
      </w:r>
    </w:p>
    <w:p w14:paraId="35B4701B" w14:textId="77777777" w:rsidR="00CD73E7" w:rsidRDefault="00CD73E7" w:rsidP="00CD73E7"/>
    <w:p w14:paraId="663D8BC1" w14:textId="77777777" w:rsidR="00CD73E7" w:rsidRDefault="00CD73E7" w:rsidP="00CD73E7">
      <w:r>
        <w:t xml:space="preserve">     The spheroidal kernel data are the same as those provided with </w:t>
      </w:r>
    </w:p>
    <w:p w14:paraId="6227640C" w14:textId="77777777" w:rsidR="00CD73E7" w:rsidRDefault="00CD73E7" w:rsidP="00CD73E7">
      <w:r>
        <w:t xml:space="preserve">     rstar7.pack, which is RT code available from website of open CLASTR.</w:t>
      </w:r>
    </w:p>
    <w:p w14:paraId="1C3600A5" w14:textId="77777777" w:rsidR="00CD73E7" w:rsidRDefault="00CD73E7" w:rsidP="00CD73E7">
      <w:r>
        <w:t xml:space="preserve">     Only difference from the data of rstar7 is the polarization components.</w:t>
      </w:r>
    </w:p>
    <w:p w14:paraId="5EC37D13" w14:textId="77777777" w:rsidR="00CD73E7" w:rsidRDefault="00CD73E7" w:rsidP="00CD73E7">
      <w:r>
        <w:t xml:space="preserve">     Pstar3 provides P22, P33, P44, P12, and P34 data in addition to P11 data,</w:t>
      </w:r>
    </w:p>
    <w:p w14:paraId="0CA23884" w14:textId="77777777" w:rsidR="00CD73E7" w:rsidRDefault="00CD73E7" w:rsidP="00CD73E7">
      <w:r>
        <w:t xml:space="preserve">     which is provided with rstar7.  For details of the kernel data, see also</w:t>
      </w:r>
    </w:p>
    <w:p w14:paraId="465EE809" w14:textId="77777777" w:rsidR="00CD73E7" w:rsidRDefault="00CD73E7" w:rsidP="00CD73E7">
      <w:r>
        <w:t xml:space="preserve">     descriptions of rstar7 and a paper of Dubovik et al. (2002).</w:t>
      </w:r>
    </w:p>
    <w:p w14:paraId="41F87112" w14:textId="77777777" w:rsidR="00CD73E7" w:rsidRDefault="00CD73E7" w:rsidP="00CD73E7"/>
    <w:p w14:paraId="7316842C" w14:textId="77777777" w:rsidR="00CD73E7" w:rsidRDefault="00CD73E7" w:rsidP="00CD73E7">
      <w:r>
        <w:t>The following read statements are for setting user defined</w:t>
      </w:r>
    </w:p>
    <w:p w14:paraId="41D97482" w14:textId="77777777" w:rsidR="00CD73E7" w:rsidRDefault="00CD73E7" w:rsidP="00CD73E7">
      <w:r>
        <w:t>water vapor profile in relative humidity.</w:t>
      </w:r>
    </w:p>
    <w:p w14:paraId="4E57880D" w14:textId="77777777" w:rsidR="00CD73E7" w:rsidRDefault="00CD73E7" w:rsidP="00CD73E7"/>
    <w:p w14:paraId="0F0B38FC" w14:textId="77777777" w:rsidR="00CD73E7" w:rsidRDefault="00CD73E7" w:rsidP="00CD73E7">
      <w:r>
        <w:t xml:space="preserve">  read header</w:t>
      </w:r>
    </w:p>
    <w:p w14:paraId="3C95E25B" w14:textId="77777777" w:rsidR="00CD73E7" w:rsidRDefault="00CD73E7" w:rsidP="00CD73E7">
      <w:r>
        <w:t xml:space="preserve">  read (CNG(L,1),L=1,NL)</w:t>
      </w:r>
    </w:p>
    <w:p w14:paraId="5D19897C" w14:textId="77777777" w:rsidR="00CD73E7" w:rsidRDefault="00CD73E7" w:rsidP="00CD73E7"/>
    <w:p w14:paraId="37BC3E60" w14:textId="77777777" w:rsidR="00CD73E7" w:rsidRDefault="00CD73E7" w:rsidP="00CD73E7">
      <w:r>
        <w:t>With the subroutine INITS5, the gaseous concentration profiles in PPMV unit</w:t>
      </w:r>
    </w:p>
    <w:p w14:paraId="4BB1CB08" w14:textId="77777777" w:rsidR="00CD73E7" w:rsidRDefault="00CD73E7" w:rsidP="00CD73E7">
      <w:r>
        <w:t>are set in the array CONG(L,M) for the L-th layer and M-th molecules.</w:t>
      </w:r>
    </w:p>
    <w:p w14:paraId="7EC6C9CB" w14:textId="77777777" w:rsidR="00CD73E7" w:rsidRDefault="00CD73E7" w:rsidP="00CD73E7">
      <w:r>
        <w:t>The geseous number M is defined as follows:</w:t>
      </w:r>
    </w:p>
    <w:p w14:paraId="2B38736C" w14:textId="77777777" w:rsidR="00CD73E7" w:rsidRDefault="00CD73E7" w:rsidP="00CD73E7"/>
    <w:p w14:paraId="2FB0C7AF" w14:textId="77777777" w:rsidR="00CD73E7" w:rsidRDefault="00CD73E7" w:rsidP="00CD73E7">
      <w:r>
        <w:t xml:space="preserve">   1: H2O    2: CO2     3: O3      4: N2O     5: CO     6: CH4     7: O2</w:t>
      </w:r>
    </w:p>
    <w:p w14:paraId="2BE9490F" w14:textId="77777777" w:rsidR="00CD73E7" w:rsidRDefault="00CD73E7" w:rsidP="00CD73E7">
      <w:r>
        <w:t xml:space="preserve">   8: NO     9: SO2    10: NO2    11: NH3    12: HNO3  13: OH     14: HF</w:t>
      </w:r>
    </w:p>
    <w:p w14:paraId="2FA49F0A" w14:textId="77777777" w:rsidR="00CD73E7" w:rsidRDefault="00CD73E7" w:rsidP="00CD73E7">
      <w:r>
        <w:t xml:space="preserve">  15: HCL   16: HBR    17: HI     18: CLO    19: OCS   20: H2CO   21: HOCL</w:t>
      </w:r>
    </w:p>
    <w:p w14:paraId="59760D43" w14:textId="77777777" w:rsidR="00CD73E7" w:rsidRDefault="00CD73E7" w:rsidP="00CD73E7">
      <w:r>
        <w:t xml:space="preserve">  22: N2    23: HCN    24: CH3CL  25: H2O2   26: C2H2  27: C2H6   28: PH3</w:t>
      </w:r>
    </w:p>
    <w:p w14:paraId="20E799E2" w14:textId="77777777" w:rsidR="00CD73E7" w:rsidRDefault="00CD73E7" w:rsidP="00CD73E7"/>
    <w:p w14:paraId="70074512" w14:textId="77777777" w:rsidR="00CD73E7" w:rsidRDefault="00CD73E7" w:rsidP="00CD73E7">
      <w:r>
        <w:t>In many applications, users may want to set their own water vapor profile in</w:t>
      </w:r>
    </w:p>
    <w:p w14:paraId="61F1B8CD" w14:textId="77777777" w:rsidR="00CD73E7" w:rsidRDefault="00CD73E7" w:rsidP="00CD73E7">
      <w:r>
        <w:lastRenderedPageBreak/>
        <w:t>relative humidity, not in PPMV unit.  In the main program, such situation</w:t>
      </w:r>
    </w:p>
    <w:p w14:paraId="114B74A8" w14:textId="77777777" w:rsidR="00CD73E7" w:rsidRDefault="00CD73E7" w:rsidP="00CD73E7">
      <w:r>
        <w:t>is assumed by putting relative humidity data in data file, and then</w:t>
      </w:r>
    </w:p>
    <w:p w14:paraId="16C6FEE4" w14:textId="77777777" w:rsidR="00CD73E7" w:rsidRDefault="00CD73E7" w:rsidP="00CD73E7">
      <w:r>
        <w:t>after setting model atmosphere PPMV concentration, CONG(L,1) are read</w:t>
      </w:r>
    </w:p>
    <w:p w14:paraId="6B2D2A98" w14:textId="77777777" w:rsidR="00CD73E7" w:rsidRDefault="00CD73E7" w:rsidP="00CD73E7">
      <w:r>
        <w:t>from the data file as relative humidity values.  Before entering</w:t>
      </w:r>
    </w:p>
    <w:p w14:paraId="3EC80B25" w14:textId="77777777" w:rsidR="00CD73E7" w:rsidRDefault="00CD73E7" w:rsidP="00CD73E7">
      <w:r>
        <w:t>main routine rstr5, this relative humidity profiles are transformed</w:t>
      </w:r>
    </w:p>
    <w:p w14:paraId="1B606316" w14:textId="77777777" w:rsidR="00CD73E7" w:rsidRDefault="00CD73E7" w:rsidP="00CD73E7">
      <w:r>
        <w:t>into PPMV units by a routine WVCAL.  If you don't need such situation,</w:t>
      </w:r>
    </w:p>
    <w:p w14:paraId="5BC5F1E5" w14:textId="77777777" w:rsidR="00CD73E7" w:rsidRDefault="00CD73E7" w:rsidP="00CD73E7">
      <w:r>
        <w:t>simply delete this part in the main program.</w:t>
      </w:r>
    </w:p>
    <w:p w14:paraId="53DDD327" w14:textId="77777777" w:rsidR="00CD73E7" w:rsidRDefault="00CD73E7" w:rsidP="00CD73E7"/>
    <w:p w14:paraId="7FFA6DC2" w14:textId="77777777" w:rsidR="00CD73E7" w:rsidRDefault="00CD73E7" w:rsidP="00CD73E7">
      <w:r>
        <w:t>As shown in this routine, it will be better to modify the shipped main</w:t>
      </w:r>
    </w:p>
    <w:p w14:paraId="4551AF93" w14:textId="77777777" w:rsidR="00CD73E7" w:rsidRDefault="00CD73E7" w:rsidP="00CD73E7">
      <w:r>
        <w:t>program into a better routine for your application.  Since the structure</w:t>
      </w:r>
    </w:p>
    <w:p w14:paraId="69C97D3B" w14:textId="77777777" w:rsidR="00CD73E7" w:rsidRDefault="00CD73E7" w:rsidP="00CD73E7">
      <w:r>
        <w:t>of the main program is simple, the users can make your own one very easily.</w:t>
      </w:r>
    </w:p>
    <w:p w14:paraId="71D630AC" w14:textId="77777777" w:rsidR="00CD73E7" w:rsidRPr="008974A7" w:rsidRDefault="00CD73E7" w:rsidP="00CD73E7"/>
    <w:p w14:paraId="41163A6F" w14:textId="77777777" w:rsidR="00CD73E7" w:rsidRDefault="00CD73E7" w:rsidP="00CD73E7"/>
    <w:p w14:paraId="0CCC8939" w14:textId="77777777" w:rsidR="00CD73E7" w:rsidRDefault="00CD73E7" w:rsidP="00CD73E7">
      <w:r>
        <w:t>5. Gas parameter file: MLATMD</w:t>
      </w:r>
    </w:p>
    <w:p w14:paraId="1DB8FB78" w14:textId="77777777" w:rsidR="00CD73E7" w:rsidRDefault="00CD73E7" w:rsidP="00CD73E7"/>
    <w:p w14:paraId="5C93E111" w14:textId="77777777" w:rsidR="00CD73E7" w:rsidRDefault="00CD73E7" w:rsidP="00CD73E7">
      <w:r>
        <w:t>The data file MLATMD includes Lowtran-7 atmospheric model parameters</w:t>
      </w:r>
    </w:p>
    <w:p w14:paraId="302E250A" w14:textId="77777777" w:rsidR="00CD73E7" w:rsidRDefault="00CD73E7" w:rsidP="00CD73E7">
      <w:r>
        <w:t>read by the routine MLATM with read sequence as follows:</w:t>
      </w:r>
    </w:p>
    <w:p w14:paraId="754FBEA1" w14:textId="77777777" w:rsidR="00CD73E7" w:rsidRDefault="00CD73E7" w:rsidP="00CD73E7"/>
    <w:p w14:paraId="0F512A11" w14:textId="77777777" w:rsidR="00CD73E7" w:rsidRDefault="00CD73E7" w:rsidP="00CD73E7">
      <w:r>
        <w:t xml:space="preserve">     read NM1,NM2,NATM,NL</w:t>
      </w:r>
    </w:p>
    <w:p w14:paraId="37C78027" w14:textId="77777777" w:rsidR="00CD73E7" w:rsidRDefault="00CD73E7" w:rsidP="00CD73E7">
      <w:r>
        <w:t xml:space="preserve">     NM=NM1+NM2</w:t>
      </w:r>
    </w:p>
    <w:p w14:paraId="7B8C37EC" w14:textId="77777777" w:rsidR="00CD73E7" w:rsidRDefault="00CD73E7" w:rsidP="00CD73E7">
      <w:r>
        <w:t xml:space="preserve">     read header</w:t>
      </w:r>
    </w:p>
    <w:p w14:paraId="4D4A5E2E" w14:textId="77777777" w:rsidR="00CD73E7" w:rsidRDefault="00CD73E7" w:rsidP="00CD73E7">
      <w:r>
        <w:t xml:space="preserve">     read AIRM</w:t>
      </w:r>
    </w:p>
    <w:p w14:paraId="390BF7E2" w14:textId="77777777" w:rsidR="00CD73E7" w:rsidRDefault="00CD73E7" w:rsidP="00CD73E7">
      <w:r>
        <w:t xml:space="preserve">     read header</w:t>
      </w:r>
    </w:p>
    <w:p w14:paraId="1B316588" w14:textId="77777777" w:rsidR="00CD73E7" w:rsidRDefault="00CD73E7" w:rsidP="00CD73E7">
      <w:r>
        <w:t xml:space="preserve">     DO 2 I=1,NM</w:t>
      </w:r>
    </w:p>
    <w:p w14:paraId="5110D05F" w14:textId="77777777" w:rsidR="00CD73E7" w:rsidRDefault="00CD73E7" w:rsidP="00CD73E7">
      <w:r>
        <w:t xml:space="preserve">       read IDM(I)</w:t>
      </w:r>
    </w:p>
    <w:p w14:paraId="0D16AEAC" w14:textId="77777777" w:rsidR="00CD73E7" w:rsidRDefault="00CD73E7" w:rsidP="00CD73E7">
      <w:r>
        <w:t xml:space="preserve">       read NS</w:t>
      </w:r>
    </w:p>
    <w:p w14:paraId="3A37AE03" w14:textId="77777777" w:rsidR="00CD73E7" w:rsidRDefault="00CD73E7" w:rsidP="00CD73E7">
      <w:r>
        <w:t xml:space="preserve">       read (IDMS(I,J),J=1,NS)</w:t>
      </w:r>
    </w:p>
    <w:p w14:paraId="051B8568" w14:textId="77777777" w:rsidR="00CD73E7" w:rsidRDefault="00CD73E7" w:rsidP="00CD73E7">
      <w:r>
        <w:t xml:space="preserve">       read (WMOL(I,J),J=1,NS)</w:t>
      </w:r>
    </w:p>
    <w:p w14:paraId="0BD991DE" w14:textId="77777777" w:rsidR="00CD73E7" w:rsidRDefault="00CD73E7" w:rsidP="00CD73E7">
      <w:r>
        <w:t xml:space="preserve">   2   read (RAMS(I,J),J=1,NS)</w:t>
      </w:r>
    </w:p>
    <w:p w14:paraId="34BDB622" w14:textId="77777777" w:rsidR="00CD73E7" w:rsidRDefault="00CD73E7" w:rsidP="00CD73E7">
      <w:r>
        <w:t xml:space="preserve">     read header</w:t>
      </w:r>
    </w:p>
    <w:p w14:paraId="6D0110F0" w14:textId="77777777" w:rsidR="00CD73E7" w:rsidRDefault="00CD73E7" w:rsidP="00CD73E7">
      <w:r>
        <w:t xml:space="preserve">     read (ALT(I),I=1,NL)</w:t>
      </w:r>
    </w:p>
    <w:p w14:paraId="5CF3B82E" w14:textId="77777777" w:rsidR="00CD73E7" w:rsidRDefault="00CD73E7" w:rsidP="00CD73E7">
      <w:r>
        <w:t xml:space="preserve">     DO 4 J=1,NATM</w:t>
      </w:r>
    </w:p>
    <w:p w14:paraId="0CED9342" w14:textId="77777777" w:rsidR="00CD73E7" w:rsidRDefault="00CD73E7" w:rsidP="00CD73E7">
      <w:r>
        <w:t xml:space="preserve">       read header</w:t>
      </w:r>
    </w:p>
    <w:p w14:paraId="1136F697" w14:textId="77777777" w:rsidR="00CD73E7" w:rsidRDefault="00CD73E7" w:rsidP="00CD73E7">
      <w:r>
        <w:t xml:space="preserve">   4   read (PMATM(I,J),I=1,NL)</w:t>
      </w:r>
    </w:p>
    <w:p w14:paraId="049EA765" w14:textId="77777777" w:rsidR="00CD73E7" w:rsidRDefault="00CD73E7" w:rsidP="00CD73E7">
      <w:r>
        <w:t xml:space="preserve">     DO 5 J=1,NATM</w:t>
      </w:r>
    </w:p>
    <w:p w14:paraId="55888B6E" w14:textId="77777777" w:rsidR="00CD73E7" w:rsidRDefault="00CD73E7" w:rsidP="00CD73E7">
      <w:r>
        <w:t xml:space="preserve">       read header</w:t>
      </w:r>
    </w:p>
    <w:p w14:paraId="7259EE93" w14:textId="77777777" w:rsidR="00CD73E7" w:rsidRDefault="00CD73E7" w:rsidP="00CD73E7">
      <w:r>
        <w:t xml:space="preserve">   5   read (TMATM(I,J),I=1,NL)</w:t>
      </w:r>
    </w:p>
    <w:p w14:paraId="7F2261A7" w14:textId="77777777" w:rsidR="00CD73E7" w:rsidRDefault="00CD73E7" w:rsidP="00CD73E7">
      <w:r>
        <w:t xml:space="preserve">     DO 6 K=1,NM1</w:t>
      </w:r>
    </w:p>
    <w:p w14:paraId="6509455E" w14:textId="77777777" w:rsidR="00CD73E7" w:rsidRDefault="00CD73E7" w:rsidP="00CD73E7">
      <w:r>
        <w:t xml:space="preserve">     DO 6 J=1,NATM</w:t>
      </w:r>
    </w:p>
    <w:p w14:paraId="2FB7112C" w14:textId="77777777" w:rsidR="00CD73E7" w:rsidRDefault="00CD73E7" w:rsidP="00CD73E7">
      <w:r>
        <w:t xml:space="preserve">       read header</w:t>
      </w:r>
    </w:p>
    <w:p w14:paraId="1D1A9FA6" w14:textId="77777777" w:rsidR="00CD73E7" w:rsidRDefault="00CD73E7" w:rsidP="00CD73E7">
      <w:r>
        <w:t xml:space="preserve">   6   read (AMOL(I,K,J),I=1,NL)</w:t>
      </w:r>
    </w:p>
    <w:p w14:paraId="216B74E7" w14:textId="77777777" w:rsidR="00CD73E7" w:rsidRDefault="00CD73E7" w:rsidP="00CD73E7">
      <w:r>
        <w:t xml:space="preserve">     DO 7 J=1,NATM</w:t>
      </w:r>
    </w:p>
    <w:p w14:paraId="32709457" w14:textId="77777777" w:rsidR="00CD73E7" w:rsidRDefault="00CD73E7" w:rsidP="00CD73E7">
      <w:r>
        <w:t xml:space="preserve">       read header</w:t>
      </w:r>
    </w:p>
    <w:p w14:paraId="23F79FF4" w14:textId="77777777" w:rsidR="00CD73E7" w:rsidRDefault="00CD73E7" w:rsidP="00CD73E7">
      <w:r>
        <w:t xml:space="preserve">   7   read (DNSTY(I,J),I=1,NL)</w:t>
      </w:r>
    </w:p>
    <w:p w14:paraId="6DC01F04" w14:textId="77777777" w:rsidR="00CD73E7" w:rsidRDefault="00CD73E7" w:rsidP="00CD73E7">
      <w:r>
        <w:lastRenderedPageBreak/>
        <w:t xml:space="preserve">     DO 8 K=1,NM2</w:t>
      </w:r>
    </w:p>
    <w:p w14:paraId="7E72D250" w14:textId="77777777" w:rsidR="00CD73E7" w:rsidRDefault="00CD73E7" w:rsidP="00CD73E7">
      <w:r>
        <w:t xml:space="preserve">       read header</w:t>
      </w:r>
    </w:p>
    <w:p w14:paraId="15FB3CA1" w14:textId="77777777" w:rsidR="00CD73E7" w:rsidRDefault="00CD73E7" w:rsidP="00CD73E7">
      <w:r>
        <w:t xml:space="preserve">   8   read (TRAC(I,K),I=1,NL)</w:t>
      </w:r>
    </w:p>
    <w:p w14:paraId="62519FD0" w14:textId="77777777" w:rsidR="00CD73E7" w:rsidRDefault="00CD73E7" w:rsidP="00CD73E7"/>
    <w:p w14:paraId="706CD8A9" w14:textId="77777777" w:rsidR="00CD73E7" w:rsidRDefault="00CD73E7" w:rsidP="00CD73E7">
      <w:r>
        <w:t>Explanation:</w:t>
      </w:r>
    </w:p>
    <w:p w14:paraId="1AC0AD07" w14:textId="77777777" w:rsidR="00CD73E7" w:rsidRDefault="00CD73E7" w:rsidP="00CD73E7">
      <w:r>
        <w:t>(See AFGL/Lowtran documentation for detailed discussion)</w:t>
      </w:r>
    </w:p>
    <w:p w14:paraId="6CBAB317" w14:textId="77777777" w:rsidR="00CD73E7" w:rsidRDefault="00CD73E7" w:rsidP="00CD73E7"/>
    <w:p w14:paraId="5175797B" w14:textId="77777777" w:rsidR="00CD73E7" w:rsidRDefault="00CD73E7" w:rsidP="00CD73E7">
      <w:r>
        <w:t>NM1  : Number of molecules of first kind.</w:t>
      </w:r>
    </w:p>
    <w:p w14:paraId="22C254E7" w14:textId="77777777" w:rsidR="00CD73E7" w:rsidRDefault="00CD73E7" w:rsidP="00CD73E7">
      <w:r>
        <w:t>NM2  : Number of molecules of second kind.</w:t>
      </w:r>
    </w:p>
    <w:p w14:paraId="143FE701" w14:textId="77777777" w:rsidR="00CD73E7" w:rsidRDefault="00CD73E7" w:rsidP="00CD73E7">
      <w:r>
        <w:t>NATM : Number of model atmospheres.</w:t>
      </w:r>
    </w:p>
    <w:p w14:paraId="728DD6F8" w14:textId="77777777" w:rsidR="00CD73E7" w:rsidRDefault="00CD73E7" w:rsidP="00CD73E7">
      <w:r>
        <w:t>NL   : Number of height levels.</w:t>
      </w:r>
    </w:p>
    <w:p w14:paraId="467CDE7B" w14:textId="77777777" w:rsidR="00CD73E7" w:rsidRDefault="00CD73E7" w:rsidP="00CD73E7"/>
    <w:p w14:paraId="3F6FEE39" w14:textId="77777777" w:rsidR="00CD73E7" w:rsidRDefault="00CD73E7" w:rsidP="00CD73E7">
      <w:r>
        <w:t>AIRM : Air molecular weight</w:t>
      </w:r>
    </w:p>
    <w:p w14:paraId="4412DCDE" w14:textId="77777777" w:rsidR="00CD73E7" w:rsidRDefault="00CD73E7" w:rsidP="00CD73E7"/>
    <w:p w14:paraId="22B01A86" w14:textId="77777777" w:rsidR="00CD73E7" w:rsidRDefault="00CD73E7" w:rsidP="00CD73E7">
      <w:r>
        <w:t>IDM(1:NM)     : Molecule code (A8).</w:t>
      </w:r>
    </w:p>
    <w:p w14:paraId="58F65368" w14:textId="77777777" w:rsidR="00CD73E7" w:rsidRDefault="00CD73E7" w:rsidP="00CD73E7">
      <w:r>
        <w:t>NS            : Number of isotopes.</w:t>
      </w:r>
    </w:p>
    <w:p w14:paraId="7CEA969E" w14:textId="77777777" w:rsidR="00CD73E7" w:rsidRDefault="00CD73E7" w:rsidP="00CD73E7"/>
    <w:p w14:paraId="4EA1236F" w14:textId="77777777" w:rsidR="00CD73E7" w:rsidRDefault="00CD73E7" w:rsidP="00CD73E7">
      <w:r>
        <w:t>IDMS(1:nm,1:ns) : Isotope codes.</w:t>
      </w:r>
    </w:p>
    <w:p w14:paraId="16D932DE" w14:textId="77777777" w:rsidR="00CD73E7" w:rsidRDefault="00CD73E7" w:rsidP="00CD73E7">
      <w:r>
        <w:t>WMOL(1:nm,1:ns) : Isotope molecular weights.</w:t>
      </w:r>
    </w:p>
    <w:p w14:paraId="25812473" w14:textId="77777777" w:rsidR="00CD73E7" w:rsidRDefault="00CD73E7" w:rsidP="00CD73E7">
      <w:r>
        <w:t>RAMS(1:nm,1:ns) : Isotope relative abundance.</w:t>
      </w:r>
    </w:p>
    <w:p w14:paraId="66601349" w14:textId="77777777" w:rsidR="00CD73E7" w:rsidRDefault="00CD73E7" w:rsidP="00CD73E7"/>
    <w:p w14:paraId="0ED0CA9D" w14:textId="77777777" w:rsidR="00CD73E7" w:rsidRDefault="00CD73E7" w:rsidP="00CD73E7">
      <w:r>
        <w:t>ALT(1:50) : Height levels (km) from bottom to top.</w:t>
      </w:r>
    </w:p>
    <w:p w14:paraId="7AF99C82" w14:textId="77777777" w:rsidR="00CD73E7" w:rsidRDefault="00CD73E7" w:rsidP="00CD73E7"/>
    <w:p w14:paraId="54F61F43" w14:textId="77777777" w:rsidR="00CD73E7" w:rsidRDefault="00CD73E7" w:rsidP="00CD73E7">
      <w:r>
        <w:t>PMATM(1:nl,1:natm) : Atmospheric pressure at levels (hPa).</w:t>
      </w:r>
    </w:p>
    <w:p w14:paraId="011A26E2" w14:textId="77777777" w:rsidR="00CD73E7" w:rsidRDefault="00CD73E7" w:rsidP="00CD73E7">
      <w:r>
        <w:t>TMATM(1:nl,1:natm) : Atmospheric temperature at levels (K).</w:t>
      </w:r>
    </w:p>
    <w:p w14:paraId="635261E6" w14:textId="77777777" w:rsidR="00CD73E7" w:rsidRDefault="00CD73E7" w:rsidP="00CD73E7"/>
    <w:p w14:paraId="6A829E6D" w14:textId="77777777" w:rsidR="00CD73E7" w:rsidRDefault="00CD73E7" w:rsidP="00CD73E7">
      <w:r>
        <w:t>AMOL(1:nl,1:nm1,1:natm)</w:t>
      </w:r>
    </w:p>
    <w:p w14:paraId="3004BA27" w14:textId="77777777" w:rsidR="00CD73E7" w:rsidRDefault="00CD73E7" w:rsidP="00CD73E7">
      <w:r>
        <w:t xml:space="preserve">              : Volume mixing ratio of molecules of first kind.</w:t>
      </w:r>
    </w:p>
    <w:p w14:paraId="40663BFD" w14:textId="77777777" w:rsidR="00CD73E7" w:rsidRDefault="00CD73E7" w:rsidP="00CD73E7"/>
    <w:p w14:paraId="2D18403D" w14:textId="77777777" w:rsidR="00CD73E7" w:rsidRDefault="00CD73E7" w:rsidP="00CD73E7">
      <w:r>
        <w:t>DNSTY(1:nl,1:natm) : Air molecule density (1/cm3) for models.</w:t>
      </w:r>
    </w:p>
    <w:p w14:paraId="16652A25" w14:textId="77777777" w:rsidR="00CD73E7" w:rsidRDefault="00CD73E7" w:rsidP="00CD73E7">
      <w:r>
        <w:t>TRAC(1:NL,1:NM1)   : Volume mixing ratio of molecules of second kind.</w:t>
      </w:r>
    </w:p>
    <w:p w14:paraId="420E99F2" w14:textId="77777777" w:rsidR="00CD73E7" w:rsidRDefault="00CD73E7" w:rsidP="00CD73E7"/>
    <w:p w14:paraId="45349DD9" w14:textId="77777777" w:rsidR="00CD73E7" w:rsidRDefault="00CD73E7" w:rsidP="00CD73E7">
      <w:r>
        <w:t>6. Particle parameter file: AERDB</w:t>
      </w:r>
    </w:p>
    <w:p w14:paraId="0E986BDF" w14:textId="77777777" w:rsidR="00CD73E7" w:rsidRDefault="00CD73E7" w:rsidP="00CD73E7"/>
    <w:p w14:paraId="086EFBEB" w14:textId="77777777" w:rsidR="00CD73E7" w:rsidRDefault="00CD73E7" w:rsidP="00CD73E7">
      <w:r>
        <w:t>The data file AERDB includes particle model parameters read by</w:t>
      </w:r>
    </w:p>
    <w:p w14:paraId="24C318CD" w14:textId="77777777" w:rsidR="00CD73E7" w:rsidRDefault="00CD73E7" w:rsidP="00CD73E7">
      <w:r>
        <w:t>the routine GETPAR with read sequence as follows:</w:t>
      </w:r>
    </w:p>
    <w:p w14:paraId="6B9B2D50" w14:textId="77777777" w:rsidR="00CD73E7" w:rsidRDefault="00CD73E7" w:rsidP="00CD73E7"/>
    <w:p w14:paraId="3B2642C9" w14:textId="77777777" w:rsidR="00CD73E7" w:rsidRDefault="00CD73E7" w:rsidP="00CD73E7">
      <w:r>
        <w:t xml:space="preserve">     read header</w:t>
      </w:r>
    </w:p>
    <w:p w14:paraId="45DCE213" w14:textId="77777777" w:rsidR="00CD73E7" w:rsidRDefault="00CD73E7" w:rsidP="00CD73E7">
      <w:r>
        <w:t xml:space="preserve">     read RMIN,RMAX</w:t>
      </w:r>
    </w:p>
    <w:p w14:paraId="45D9D090" w14:textId="77777777" w:rsidR="00CD73E7" w:rsidRDefault="00CD73E7" w:rsidP="00CD73E7">
      <w:r>
        <w:t xml:space="preserve">     read NPTC</w:t>
      </w:r>
    </w:p>
    <w:p w14:paraId="50230019" w14:textId="77777777" w:rsidR="00CD73E7" w:rsidRDefault="00CD73E7" w:rsidP="00CD73E7">
      <w:r>
        <w:t xml:space="preserve">     DO 6 M=1,NPTC</w:t>
      </w:r>
    </w:p>
    <w:p w14:paraId="69C7AC7A" w14:textId="77777777" w:rsidR="00CD73E7" w:rsidRDefault="00CD73E7" w:rsidP="00CD73E7">
      <w:r>
        <w:t xml:space="preserve">       read header</w:t>
      </w:r>
    </w:p>
    <w:p w14:paraId="2C30A5A7" w14:textId="77777777" w:rsidR="00CD73E7" w:rsidRDefault="00CD73E7" w:rsidP="00CD73E7">
      <w:r>
        <w:t xml:space="preserve">   6   read (CNPRF(L,M),L=1,NL)</w:t>
      </w:r>
    </w:p>
    <w:p w14:paraId="614FCFA2" w14:textId="77777777" w:rsidR="00CD73E7" w:rsidRDefault="00CD73E7" w:rsidP="00CD73E7">
      <w:r>
        <w:t xml:space="preserve">     DO 1 M=1,NPTC</w:t>
      </w:r>
    </w:p>
    <w:p w14:paraId="4DDD5D22" w14:textId="77777777" w:rsidR="00CD73E7" w:rsidRDefault="00CD73E7" w:rsidP="00CD73E7">
      <w:r>
        <w:lastRenderedPageBreak/>
        <w:t xml:space="preserve">       read header</w:t>
      </w:r>
    </w:p>
    <w:p w14:paraId="404AAEAE" w14:textId="77777777" w:rsidR="00CD73E7" w:rsidRDefault="00CD73E7" w:rsidP="00CD73E7">
      <w:r>
        <w:t xml:space="preserve">       read (ISPCV(I,M),I=1,3)</w:t>
      </w:r>
    </w:p>
    <w:p w14:paraId="0C1C0E13" w14:textId="77777777" w:rsidR="00CD73E7" w:rsidRDefault="00CD73E7" w:rsidP="00CD73E7">
      <w:r>
        <w:t xml:space="preserve">       read (RFRAC(I,M),I=1,3)</w:t>
      </w:r>
    </w:p>
    <w:p w14:paraId="2B549F9B" w14:textId="77777777" w:rsidR="00CD73E7" w:rsidRDefault="00CD73E7" w:rsidP="00CD73E7">
      <w:r>
        <w:t xml:space="preserve">       read RHO(M)</w:t>
      </w:r>
    </w:p>
    <w:p w14:paraId="687BD9B1" w14:textId="77777777" w:rsidR="00CD73E7" w:rsidRDefault="00CD73E7" w:rsidP="00CD73E7">
      <w:r>
        <w:t xml:space="preserve">       read NMODE</w:t>
      </w:r>
    </w:p>
    <w:p w14:paraId="725B5A14" w14:textId="77777777" w:rsidR="00CD73E7" w:rsidRDefault="00CD73E7" w:rsidP="00CD73E7">
      <w:r>
        <w:t xml:space="preserve">       DRYAER(1,2,M)=NMODE</w:t>
      </w:r>
    </w:p>
    <w:p w14:paraId="359B97FE" w14:textId="77777777" w:rsidR="00CD73E7" w:rsidRDefault="00CD73E7" w:rsidP="00CD73E7">
      <w:r>
        <w:t xml:space="preserve">       DRYAER(1,3,M)=RMIN</w:t>
      </w:r>
    </w:p>
    <w:p w14:paraId="2D22C650" w14:textId="77777777" w:rsidR="00CD73E7" w:rsidRDefault="00CD73E7" w:rsidP="00CD73E7">
      <w:r>
        <w:t xml:space="preserve">       DRYAER(1,4,M)=RMAX</w:t>
      </w:r>
    </w:p>
    <w:p w14:paraId="2A1EB924" w14:textId="77777777" w:rsidR="00CD73E7" w:rsidRDefault="00CD73E7" w:rsidP="00CD73E7">
      <w:r>
        <w:t xml:space="preserve">       DO 3 J=1,NMODE</w:t>
      </w:r>
    </w:p>
    <w:p w14:paraId="77B157E4" w14:textId="77777777" w:rsidR="00CD73E7" w:rsidRDefault="00CD73E7" w:rsidP="00CD73E7">
      <w:r>
        <w:t xml:space="preserve">   3     read (DRYAER(I,J,M),I=2,6)</w:t>
      </w:r>
    </w:p>
    <w:p w14:paraId="6985C069" w14:textId="77777777" w:rsidR="00CD73E7" w:rsidRDefault="00CD73E7" w:rsidP="00CD73E7">
      <w:r>
        <w:t xml:space="preserve">       read NAW(M)</w:t>
      </w:r>
    </w:p>
    <w:p w14:paraId="4B335C47" w14:textId="77777777" w:rsidR="00CD73E7" w:rsidRDefault="00CD73E7" w:rsidP="00CD73E7">
      <w:r>
        <w:t xml:space="preserve">       IF(NAW(M).GT.0) then</w:t>
      </w:r>
    </w:p>
    <w:p w14:paraId="0C67EB5C" w14:textId="77777777" w:rsidR="00CD73E7" w:rsidRDefault="00CD73E7" w:rsidP="00CD73E7">
      <w:r>
        <w:t xml:space="preserve">         read header</w:t>
      </w:r>
    </w:p>
    <w:p w14:paraId="09BCDA8D" w14:textId="77777777" w:rsidR="00CD73E7" w:rsidRDefault="00CD73E7" w:rsidP="00CD73E7">
      <w:r>
        <w:t xml:space="preserve">         DO 7 I=1 ,NAW(M)</w:t>
      </w:r>
    </w:p>
    <w:p w14:paraId="2D191A8E" w14:textId="77777777" w:rsidR="00CD73E7" w:rsidRDefault="00CD73E7" w:rsidP="00CD73E7">
      <w:r>
        <w:t xml:space="preserve">   7       read (AWCR(I,M,K),K=1,3)</w:t>
      </w:r>
    </w:p>
    <w:p w14:paraId="371C906E" w14:textId="77777777" w:rsidR="00CD73E7" w:rsidRDefault="00CD73E7" w:rsidP="00CD73E7">
      <w:r>
        <w:t xml:space="preserve">       endif</w:t>
      </w:r>
    </w:p>
    <w:p w14:paraId="5DDD9371" w14:textId="77777777" w:rsidR="00CD73E7" w:rsidRDefault="00CD73E7" w:rsidP="00CD73E7">
      <w:r>
        <w:t xml:space="preserve">   1 continue</w:t>
      </w:r>
    </w:p>
    <w:p w14:paraId="186E3AD5" w14:textId="77777777" w:rsidR="00CD73E7" w:rsidRDefault="00CD73E7" w:rsidP="00CD73E7">
      <w:r>
        <w:t xml:space="preserve">     read header</w:t>
      </w:r>
    </w:p>
    <w:p w14:paraId="57D3BC9E" w14:textId="77777777" w:rsidR="00CD73E7" w:rsidRDefault="00CD73E7" w:rsidP="00CD73E7">
      <w:r>
        <w:t xml:space="preserve">     read NV,NWLV</w:t>
      </w:r>
    </w:p>
    <w:p w14:paraId="70F7DEEC" w14:textId="77777777" w:rsidR="00CD73E7" w:rsidRDefault="00CD73E7" w:rsidP="00CD73E7">
      <w:r>
        <w:t xml:space="preserve">     read (WLV(I),I=1,NWLV)</w:t>
      </w:r>
    </w:p>
    <w:p w14:paraId="703008A8" w14:textId="77777777" w:rsidR="00CD73E7" w:rsidRDefault="00CD73E7" w:rsidP="00CD73E7">
      <w:r>
        <w:t xml:space="preserve">     DO 4 IV=1,NV</w:t>
      </w:r>
    </w:p>
    <w:p w14:paraId="7DC8F7DC" w14:textId="77777777" w:rsidR="00CD73E7" w:rsidRDefault="00CD73E7" w:rsidP="00CD73E7">
      <w:r>
        <w:t xml:space="preserve">       read header</w:t>
      </w:r>
    </w:p>
    <w:p w14:paraId="21D9A33E" w14:textId="77777777" w:rsidR="00CD73E7" w:rsidRDefault="00CD73E7" w:rsidP="00CD73E7">
      <w:r>
        <w:t xml:space="preserve">       read (RFI(I,IV,1),I=1,NWLV)</w:t>
      </w:r>
    </w:p>
    <w:p w14:paraId="35583FCA" w14:textId="77777777" w:rsidR="00CD73E7" w:rsidRDefault="00CD73E7" w:rsidP="00CD73E7">
      <w:r>
        <w:t xml:space="preserve">   4   read (RFI(I,IV,2),I=1,NWLV)</w:t>
      </w:r>
    </w:p>
    <w:p w14:paraId="1594000D" w14:textId="77777777" w:rsidR="00CD73E7" w:rsidRDefault="00CD73E7" w:rsidP="00CD73E7"/>
    <w:p w14:paraId="69D2BA21" w14:textId="77777777" w:rsidR="00CD73E7" w:rsidRDefault="00CD73E7" w:rsidP="00CD73E7">
      <w:r>
        <w:t>Explanation:</w:t>
      </w:r>
    </w:p>
    <w:p w14:paraId="543B61CC" w14:textId="77777777" w:rsidR="00CD73E7" w:rsidRDefault="00CD73E7" w:rsidP="00CD73E7"/>
    <w:p w14:paraId="0523B8D6" w14:textId="77777777" w:rsidR="00CD73E7" w:rsidRDefault="00CD73E7" w:rsidP="00CD73E7">
      <w:r>
        <w:t>RMIN : Minimum particle radius (cm).</w:t>
      </w:r>
    </w:p>
    <w:p w14:paraId="4676A888" w14:textId="77777777" w:rsidR="00CD73E7" w:rsidRDefault="00CD73E7" w:rsidP="00CD73E7">
      <w:r>
        <w:t>RMAX : Maximum particle radius (cm).</w:t>
      </w:r>
    </w:p>
    <w:p w14:paraId="512C4B7D" w14:textId="77777777" w:rsidR="00CD73E7" w:rsidRDefault="00CD73E7" w:rsidP="00CD73E7"/>
    <w:p w14:paraId="2B58CB56" w14:textId="77777777" w:rsidR="00CD73E7" w:rsidRDefault="00CD73E7" w:rsidP="00CD73E7">
      <w:r>
        <w:t>NPTC : Number of particle models.</w:t>
      </w:r>
    </w:p>
    <w:p w14:paraId="087D5C51" w14:textId="77777777" w:rsidR="00CD73E7" w:rsidRDefault="00CD73E7" w:rsidP="00CD73E7">
      <w:r>
        <w:t xml:space="preserve">       Default set of model numbers in AERDB is as follows:</w:t>
      </w:r>
    </w:p>
    <w:p w14:paraId="4C4B3A22" w14:textId="77777777" w:rsidR="00CD73E7" w:rsidRDefault="00CD73E7" w:rsidP="00CD73E7"/>
    <w:p w14:paraId="7D0218B8" w14:textId="77777777" w:rsidR="00CD73E7" w:rsidRDefault="00CD73E7" w:rsidP="00CD73E7">
      <w:r>
        <w:t xml:space="preserve">  * Particle model types</w:t>
      </w:r>
    </w:p>
    <w:p w14:paraId="547B3A09" w14:textId="77777777" w:rsidR="00CD73E7" w:rsidRDefault="00CD73E7" w:rsidP="00CD73E7">
      <w:r>
        <w:t xml:space="preserve">    1: Water                  2: Ice</w:t>
      </w:r>
    </w:p>
    <w:p w14:paraId="166E5A64" w14:textId="77777777" w:rsidR="00CD73E7" w:rsidRDefault="00CD73E7" w:rsidP="00CD73E7">
      <w:r>
        <w:t xml:space="preserve">    3: Dust-like              4: Soot</w:t>
      </w:r>
    </w:p>
    <w:p w14:paraId="228E701E" w14:textId="77777777" w:rsidR="00CD73E7" w:rsidRDefault="00CD73E7" w:rsidP="00CD73E7">
      <w:r>
        <w:t xml:space="preserve">    5: Volcanic-ash           6: 75%H2SO4</w:t>
      </w:r>
    </w:p>
    <w:p w14:paraId="4D6FF4CE" w14:textId="77777777" w:rsidR="00CD73E7" w:rsidRDefault="00CD73E7" w:rsidP="00CD73E7">
      <w:r>
        <w:t xml:space="preserve">    7: Rural                  8: Sea Spray</w:t>
      </w:r>
    </w:p>
    <w:p w14:paraId="5B0F6EBB" w14:textId="77777777" w:rsidR="00CD73E7" w:rsidRDefault="00CD73E7" w:rsidP="00CD73E7">
      <w:r>
        <w:t xml:space="preserve">    9: Urban                 10: Tropo</w:t>
      </w:r>
    </w:p>
    <w:p w14:paraId="7A17EB59" w14:textId="77777777" w:rsidR="00CD73E7" w:rsidRDefault="00CD73E7" w:rsidP="00CD73E7">
      <w:r>
        <w:t xml:space="preserve">   11: Yellow sand</w:t>
      </w:r>
    </w:p>
    <w:p w14:paraId="02ACB95C" w14:textId="77777777" w:rsidR="00CD73E7" w:rsidRDefault="00CD73E7" w:rsidP="00CD73E7"/>
    <w:p w14:paraId="374FB3FF" w14:textId="77777777" w:rsidR="00CD73E7" w:rsidRDefault="00CD73E7" w:rsidP="00CD73E7">
      <w:r>
        <w:t>((CNPRF(L,M),L=1,NL),M=1,NPTC)</w:t>
      </w:r>
    </w:p>
    <w:p w14:paraId="07B9129D" w14:textId="77777777" w:rsidR="00CD73E7" w:rsidRDefault="00CD73E7" w:rsidP="00CD73E7">
      <w:r>
        <w:t xml:space="preserve">     : Vertical profiles of dry particle volume concentration in relative unit.</w:t>
      </w:r>
    </w:p>
    <w:p w14:paraId="620BB466" w14:textId="77777777" w:rsidR="00CD73E7" w:rsidRDefault="00CD73E7" w:rsidP="00CD73E7">
      <w:r>
        <w:t xml:space="preserve">       (Taken from d'Almeida et al.)</w:t>
      </w:r>
    </w:p>
    <w:p w14:paraId="7614A310" w14:textId="77777777" w:rsidR="00CD73E7" w:rsidRDefault="00CD73E7" w:rsidP="00CD73E7"/>
    <w:p w14:paraId="10C0A03D" w14:textId="77777777" w:rsidR="00CD73E7" w:rsidRDefault="00CD73E7" w:rsidP="00CD73E7">
      <w:r>
        <w:t>((ISPCV(I,M),I=1,3),M=1,NPTC)</w:t>
      </w:r>
    </w:p>
    <w:p w14:paraId="48D00EB7" w14:textId="77777777" w:rsidR="00CD73E7" w:rsidRDefault="00CD73E7" w:rsidP="00CD73E7">
      <w:r>
        <w:t xml:space="preserve">     : We assume a three component internal mixture for each of models.</w:t>
      </w:r>
    </w:p>
    <w:p w14:paraId="70D1520D" w14:textId="77777777" w:rsidR="00CD73E7" w:rsidRDefault="00CD73E7" w:rsidP="00CD73E7">
      <w:r>
        <w:t xml:space="preserve">       ISPCV defines fundamental materials (1-9) of the mixture.</w:t>
      </w:r>
    </w:p>
    <w:p w14:paraId="2945B92E" w14:textId="77777777" w:rsidR="00CD73E7" w:rsidRDefault="00CD73E7" w:rsidP="00CD73E7"/>
    <w:p w14:paraId="72DDE84F" w14:textId="77777777" w:rsidR="00CD73E7" w:rsidRDefault="00CD73E7" w:rsidP="00CD73E7">
      <w:r>
        <w:t xml:space="preserve">  * Fundamental materials (without growth mechanism)</w:t>
      </w:r>
    </w:p>
    <w:p w14:paraId="46260D4B" w14:textId="77777777" w:rsidR="00CD73E7" w:rsidRDefault="00CD73E7" w:rsidP="00CD73E7">
      <w:r>
        <w:t xml:space="preserve">    1: Water                  2: Ice</w:t>
      </w:r>
    </w:p>
    <w:p w14:paraId="3CD8D3FB" w14:textId="77777777" w:rsidR="00CD73E7" w:rsidRDefault="00CD73E7" w:rsidP="00CD73E7">
      <w:r>
        <w:t xml:space="preserve">    3: Dust-like              4: Water-soluble</w:t>
      </w:r>
    </w:p>
    <w:p w14:paraId="654926F0" w14:textId="77777777" w:rsidR="00CD73E7" w:rsidRDefault="00CD73E7" w:rsidP="00CD73E7">
      <w:r>
        <w:t xml:space="preserve">    5: Sea Salt               6: Soot</w:t>
      </w:r>
    </w:p>
    <w:p w14:paraId="4267AE76" w14:textId="77777777" w:rsidR="00CD73E7" w:rsidRDefault="00CD73E7" w:rsidP="00CD73E7">
      <w:r>
        <w:t xml:space="preserve">    7: Volcanic-ash           8: 75%H2SO4</w:t>
      </w:r>
    </w:p>
    <w:p w14:paraId="1E9CC693" w14:textId="77777777" w:rsidR="00CD73E7" w:rsidRDefault="00CD73E7" w:rsidP="00CD73E7">
      <w:r>
        <w:t xml:space="preserve">    9: Yellow sand</w:t>
      </w:r>
    </w:p>
    <w:p w14:paraId="7F7AC9D8" w14:textId="77777777" w:rsidR="00CD73E7" w:rsidRDefault="00CD73E7" w:rsidP="00CD73E7"/>
    <w:p w14:paraId="249E5882" w14:textId="77777777" w:rsidR="00CD73E7" w:rsidRDefault="00CD73E7" w:rsidP="00CD73E7">
      <w:r>
        <w:t>((RFRAC(I,M),I=1,3),M=1,NPTC)</w:t>
      </w:r>
    </w:p>
    <w:p w14:paraId="69B64293" w14:textId="77777777" w:rsidR="00CD73E7" w:rsidRDefault="00CD73E7" w:rsidP="00CD73E7">
      <w:r>
        <w:t xml:space="preserve">     : RFRAC defines dry component volume fractions of the mixture.</w:t>
      </w:r>
    </w:p>
    <w:p w14:paraId="1024E8F5" w14:textId="77777777" w:rsidR="00CD73E7" w:rsidRDefault="00CD73E7" w:rsidP="00CD73E7"/>
    <w:p w14:paraId="7309B387" w14:textId="77777777" w:rsidR="00CD73E7" w:rsidRDefault="00CD73E7" w:rsidP="00CD73E7">
      <w:r>
        <w:t>(RHO(M),M=1,NPTC) : Particle density of the dry mixture (g/cm3).</w:t>
      </w:r>
    </w:p>
    <w:p w14:paraId="5639288B" w14:textId="77777777" w:rsidR="00CD73E7" w:rsidRDefault="00CD73E7" w:rsidP="00CD73E7"/>
    <w:p w14:paraId="69D548EA" w14:textId="77777777" w:rsidR="00CD73E7" w:rsidRDefault="00CD73E7" w:rsidP="00CD73E7">
      <w:r>
        <w:t>(((DRYAER(I,J,M),I=2,6),J=1,NMODE),M=1,NPTC)</w:t>
      </w:r>
    </w:p>
    <w:p w14:paraId="365B32D8" w14:textId="77777777" w:rsidR="00CD73E7" w:rsidRDefault="00CD73E7" w:rsidP="00CD73E7">
      <w:r>
        <w:t xml:space="preserve">     : Parameter packet for volume size distribution (dV/dln r).</w:t>
      </w:r>
    </w:p>
    <w:p w14:paraId="63BA4948" w14:textId="77777777" w:rsidR="00CD73E7" w:rsidRDefault="00CD73E7" w:rsidP="00CD73E7">
      <w:r>
        <w:t xml:space="preserve">       where NMODE is the number of modes of the size distribution.</w:t>
      </w:r>
    </w:p>
    <w:p w14:paraId="7C9A2D90" w14:textId="77777777" w:rsidR="00CD73E7" w:rsidRDefault="00CD73E7" w:rsidP="00CD73E7"/>
    <w:p w14:paraId="41D2E86B" w14:textId="77777777" w:rsidR="00CD73E7" w:rsidRDefault="00CD73E7" w:rsidP="00CD73E7">
      <w:r>
        <w:t xml:space="preserve">       This parameter packet is used for the routine VLSPC2 to define volume</w:t>
      </w:r>
    </w:p>
    <w:p w14:paraId="532B3B7E" w14:textId="77777777" w:rsidR="00CD73E7" w:rsidRDefault="00CD73E7" w:rsidP="00CD73E7">
      <w:r>
        <w:t xml:space="preserve">       size distribution with parameter packet PR.</w:t>
      </w:r>
    </w:p>
    <w:p w14:paraId="3C963CD2" w14:textId="77777777" w:rsidR="00CD73E7" w:rsidRDefault="00CD73E7" w:rsidP="00CD73E7"/>
    <w:p w14:paraId="6AA81B47" w14:textId="77777777" w:rsidR="00CD73E7" w:rsidRDefault="00CD73E7" w:rsidP="00CD73E7">
      <w:r>
        <w:t xml:space="preserve">       PR(1,1)=r       Particle radius in cm</w:t>
      </w:r>
    </w:p>
    <w:p w14:paraId="4E2B6E93" w14:textId="77777777" w:rsidR="00CD73E7" w:rsidRDefault="00CD73E7" w:rsidP="00CD73E7">
      <w:r>
        <w:t xml:space="preserve">       PR(1,2)=NMODE   Number of mode radius</w:t>
      </w:r>
    </w:p>
    <w:p w14:paraId="733DD9F0" w14:textId="77777777" w:rsidR="00CD73E7" w:rsidRDefault="00CD73E7" w:rsidP="00CD73E7">
      <w:r>
        <w:t xml:space="preserve">       PR(1,3)=rmin    Minimum particle radius in cm</w:t>
      </w:r>
    </w:p>
    <w:p w14:paraId="26DEB28B" w14:textId="77777777" w:rsidR="00CD73E7" w:rsidRDefault="00CD73E7" w:rsidP="00CD73E7">
      <w:r>
        <w:t xml:space="preserve">       PR(1,4)=rmax    Maximum particle radius in cm</w:t>
      </w:r>
    </w:p>
    <w:p w14:paraId="487436C4" w14:textId="77777777" w:rsidR="00CD73E7" w:rsidRDefault="00CD73E7" w:rsidP="00CD73E7"/>
    <w:p w14:paraId="2D65E6DA" w14:textId="77777777" w:rsidR="00CD73E7" w:rsidRDefault="00CD73E7" w:rsidP="00CD73E7">
      <w:r>
        <w:t xml:space="preserve">       For each j-th mode (&lt;= 4)</w:t>
      </w:r>
    </w:p>
    <w:p w14:paraId="39561762" w14:textId="77777777" w:rsidR="00CD73E7" w:rsidRDefault="00CD73E7" w:rsidP="00CD73E7"/>
    <w:p w14:paraId="36CBCA71" w14:textId="77777777" w:rsidR="00CD73E7" w:rsidRDefault="00CD73E7" w:rsidP="00CD73E7">
      <w:r>
        <w:t xml:space="preserve">     PR(2,j): Type of function (ITP) for the mode.</w:t>
      </w:r>
    </w:p>
    <w:p w14:paraId="43222199" w14:textId="77777777" w:rsidR="00CD73E7" w:rsidRDefault="00CD73E7" w:rsidP="00CD73E7"/>
    <w:p w14:paraId="0F6FCE8A" w14:textId="77777777" w:rsidR="00CD73E7" w:rsidRDefault="00CD73E7" w:rsidP="00CD73E7">
      <w:r>
        <w:t xml:space="preserve">      ITP=1: power law</w:t>
      </w:r>
    </w:p>
    <w:p w14:paraId="4F534372" w14:textId="77777777" w:rsidR="00CD73E7" w:rsidRDefault="00CD73E7" w:rsidP="00CD73E7">
      <w:r>
        <w:t xml:space="preserve">        PR(3,j)=C, PR(4,j)=R0,  PR(5,j)=P</w:t>
      </w:r>
    </w:p>
    <w:p w14:paraId="484F58E9" w14:textId="77777777" w:rsidR="00CD73E7" w:rsidRDefault="00CD73E7" w:rsidP="00CD73E7">
      <w:r>
        <w:t xml:space="preserve">        vj = C * (R/R0)**(4-P) if R&gt;R0; = C * (R/R0)**4 if R&lt;R0</w:t>
      </w:r>
    </w:p>
    <w:p w14:paraId="2712BD16" w14:textId="77777777" w:rsidR="00CD73E7" w:rsidRDefault="00CD73E7" w:rsidP="00CD73E7"/>
    <w:p w14:paraId="14ECB1B0" w14:textId="77777777" w:rsidR="00CD73E7" w:rsidRDefault="00CD73E7" w:rsidP="00CD73E7">
      <w:r>
        <w:t xml:space="preserve">      ITP=2: log-normal</w:t>
      </w:r>
    </w:p>
    <w:p w14:paraId="5769655B" w14:textId="77777777" w:rsidR="00CD73E7" w:rsidRDefault="00CD73E7" w:rsidP="00CD73E7">
      <w:r>
        <w:t xml:space="preserve">        PR(3,j)=C, PR(4,j)=S,   PR(5,j)=RM</w:t>
      </w:r>
    </w:p>
    <w:p w14:paraId="01624BA6" w14:textId="77777777" w:rsidR="00CD73E7" w:rsidRDefault="00CD73E7" w:rsidP="00CD73E7">
      <w:r>
        <w:t xml:space="preserve">        vj = C * exp((ln(R/RM)/ln(S))**2 / 2)</w:t>
      </w:r>
    </w:p>
    <w:p w14:paraId="32FCCEE3" w14:textId="77777777" w:rsidR="00CD73E7" w:rsidRDefault="00CD73E7" w:rsidP="00CD73E7"/>
    <w:p w14:paraId="27999B0E" w14:textId="77777777" w:rsidR="00CD73E7" w:rsidRDefault="00CD73E7" w:rsidP="00CD73E7">
      <w:r>
        <w:t xml:space="preserve">      ITP=3: modified gamma</w:t>
      </w:r>
    </w:p>
    <w:p w14:paraId="4ADE3D17" w14:textId="77777777" w:rsidR="00CD73E7" w:rsidRDefault="00CD73E7" w:rsidP="00CD73E7">
      <w:r>
        <w:t xml:space="preserve">        PR(3,j)=C, PR(4,j)=ALFA, PR(5,j)=BETA, PR(6,j)=GAMMA</w:t>
      </w:r>
    </w:p>
    <w:p w14:paraId="4ADA8B1C" w14:textId="77777777" w:rsidR="00CD73E7" w:rsidRDefault="00CD73E7" w:rsidP="00CD73E7">
      <w:r>
        <w:t xml:space="preserve">        vj = C * (R1)**(ALFA+4) exp (-BETA*R1**GAMMA) where R1=R*1.0E4</w:t>
      </w:r>
    </w:p>
    <w:p w14:paraId="3D179AF9" w14:textId="77777777" w:rsidR="00CD73E7" w:rsidRDefault="00CD73E7" w:rsidP="00CD73E7"/>
    <w:p w14:paraId="4DA10837" w14:textId="77777777" w:rsidR="00CD73E7" w:rsidRDefault="00CD73E7" w:rsidP="00CD73E7">
      <w:r>
        <w:t>(NAW(M),M=1,NPTC): Number of relative humidity to define particle growth.</w:t>
      </w:r>
    </w:p>
    <w:p w14:paraId="35C503F1" w14:textId="77777777" w:rsidR="00CD73E7" w:rsidRDefault="00CD73E7" w:rsidP="00CD73E7">
      <w:r>
        <w:t xml:space="preserve">                   if 0 then no growth.</w:t>
      </w:r>
    </w:p>
    <w:p w14:paraId="623505D9" w14:textId="77777777" w:rsidR="00CD73E7" w:rsidRDefault="00CD73E7" w:rsidP="00CD73E7"/>
    <w:p w14:paraId="272E32BF" w14:textId="77777777" w:rsidR="00CD73E7" w:rsidRDefault="00CD73E7" w:rsidP="00CD73E7">
      <w:r>
        <w:t>(((AWCR(I,M,K),K=1,3),I=1,NAW(M)),M=1,NPTC)</w:t>
      </w:r>
    </w:p>
    <w:p w14:paraId="325D85DB" w14:textId="77777777" w:rsidR="00CD73E7" w:rsidRDefault="00CD73E7" w:rsidP="00CD73E7">
      <w:r>
        <w:t xml:space="preserve">     : Growth parameters (AW, CAW, RMMD) of Shettle &amp; Fenn</w:t>
      </w:r>
    </w:p>
    <w:p w14:paraId="48E4EC70" w14:textId="77777777" w:rsidR="00CD73E7" w:rsidRDefault="00CD73E7" w:rsidP="00CD73E7">
      <w:r>
        <w:t xml:space="preserve">         AW      Water activity</w:t>
      </w:r>
    </w:p>
    <w:p w14:paraId="114F6247" w14:textId="77777777" w:rsidR="00CD73E7" w:rsidRDefault="00CD73E7" w:rsidP="00CD73E7">
      <w:r>
        <w:t xml:space="preserve">         CAW     Coeficiants to interpulate RMMD</w:t>
      </w:r>
    </w:p>
    <w:p w14:paraId="2D79EC40" w14:textId="77777777" w:rsidR="00CD73E7" w:rsidRDefault="00CD73E7" w:rsidP="00CD73E7">
      <w:r>
        <w:t xml:space="preserve">         RMMD    Hanel's water uptake data</w:t>
      </w:r>
    </w:p>
    <w:p w14:paraId="39691E67" w14:textId="77777777" w:rsidR="00CD73E7" w:rsidRDefault="00CD73E7" w:rsidP="00CD73E7"/>
    <w:p w14:paraId="10C03661" w14:textId="77777777" w:rsidR="00CD73E7" w:rsidRDefault="00CD73E7" w:rsidP="00CD73E7">
      <w:r>
        <w:t>NV   : Number of fundamental materials.</w:t>
      </w:r>
    </w:p>
    <w:p w14:paraId="38F2DC5D" w14:textId="77777777" w:rsidR="00CD73E7" w:rsidRDefault="00CD73E7" w:rsidP="00CD73E7">
      <w:r>
        <w:t>NWLV : Wavelengths for defining refractive index.</w:t>
      </w:r>
    </w:p>
    <w:p w14:paraId="57FCAD4E" w14:textId="77777777" w:rsidR="00CD73E7" w:rsidRDefault="00CD73E7" w:rsidP="00CD73E7">
      <w:r>
        <w:t>(WLV(I),I=1,NWLV): Wavelengths in micron.</w:t>
      </w:r>
    </w:p>
    <w:p w14:paraId="13917B28" w14:textId="77777777" w:rsidR="00CD73E7" w:rsidRDefault="00CD73E7" w:rsidP="00CD73E7">
      <w:r>
        <w:t>((RFI(I,IV,1),I=1,NWLV),IV=1,NV)</w:t>
      </w:r>
    </w:p>
    <w:p w14:paraId="4F2E5DA2" w14:textId="77777777" w:rsidR="00CD73E7" w:rsidRDefault="00CD73E7" w:rsidP="00CD73E7">
      <w:r>
        <w:t>((RFI(I,IV,2),I=1,NWLV),IV=1,NV)</w:t>
      </w:r>
    </w:p>
    <w:p w14:paraId="40CB0138" w14:textId="77777777" w:rsidR="00CD73E7" w:rsidRDefault="00CD73E7" w:rsidP="00CD73E7">
      <w:r>
        <w:t xml:space="preserve">     : Real and absorption indices (Mr, Mi) of particles</w:t>
      </w:r>
    </w:p>
    <w:p w14:paraId="46FA945D" w14:textId="77777777" w:rsidR="00CD73E7" w:rsidRDefault="00CD73E7" w:rsidP="00CD73E7">
      <w:r>
        <w:t xml:space="preserve">       Complex refractive index = Mr - i Mi.</w:t>
      </w:r>
    </w:p>
    <w:p w14:paraId="161A9785" w14:textId="77777777" w:rsidR="00CD73E7" w:rsidRDefault="00CD73E7" w:rsidP="00CD73E7"/>
    <w:p w14:paraId="153373BB" w14:textId="77777777" w:rsidR="00CD73E7" w:rsidRDefault="00CD73E7" w:rsidP="00CD73E7"/>
    <w:p w14:paraId="71EB7910" w14:textId="77777777" w:rsidR="00CD73E7" w:rsidRDefault="00CD73E7" w:rsidP="00CD73E7">
      <w:r>
        <w:t>7. On the layering</w:t>
      </w:r>
    </w:p>
    <w:p w14:paraId="71905A7D" w14:textId="77777777" w:rsidR="00CD73E7" w:rsidRDefault="00CD73E7" w:rsidP="00CD73E7"/>
    <w:p w14:paraId="49EC5B08" w14:textId="77777777" w:rsidR="00CD73E7" w:rsidRDefault="00CD73E7" w:rsidP="00CD73E7">
      <w:r>
        <w:t>rstar6b has adopted three systems for the vertical layering.</w:t>
      </w:r>
    </w:p>
    <w:p w14:paraId="0B6D11DC" w14:textId="77777777" w:rsidR="00CD73E7" w:rsidRDefault="00CD73E7" w:rsidP="00CD73E7"/>
    <w:p w14:paraId="7252D120" w14:textId="77777777" w:rsidR="00CD73E7" w:rsidRDefault="00CD73E7" w:rsidP="00CD73E7">
      <w:r>
        <w:t xml:space="preserve">  (1) Layering to define the atmospheric model.  50 layers are our default</w:t>
      </w:r>
    </w:p>
    <w:p w14:paraId="6E2DBF45" w14:textId="77777777" w:rsidR="00CD73E7" w:rsidRDefault="00CD73E7" w:rsidP="00CD73E7">
      <w:r>
        <w:t xml:space="preserve">      layerign.</w:t>
      </w:r>
    </w:p>
    <w:p w14:paraId="6C0FA3A3" w14:textId="77777777" w:rsidR="00CD73E7" w:rsidRDefault="00CD73E7" w:rsidP="00CD73E7"/>
    <w:p w14:paraId="2F05A1DF" w14:textId="77777777" w:rsidR="00CD73E7" w:rsidRDefault="00CD73E7" w:rsidP="00CD73E7">
      <w:r>
        <w:t xml:space="preserve">  (2) Layering to define the layer system for radiative transfer calculations.</w:t>
      </w:r>
    </w:p>
    <w:p w14:paraId="061FB305" w14:textId="77777777" w:rsidR="00CD73E7" w:rsidRDefault="00CD73E7" w:rsidP="00CD73E7">
      <w:r>
        <w:t xml:space="preserve">      You can set this layering by setting IPBF among the 50 layers in (1).</w:t>
      </w:r>
    </w:p>
    <w:p w14:paraId="0923737A" w14:textId="77777777" w:rsidR="00CD73E7" w:rsidRDefault="00CD73E7" w:rsidP="00CD73E7"/>
    <w:p w14:paraId="3011CCB0" w14:textId="77777777" w:rsidR="00CD73E7" w:rsidRDefault="00CD73E7" w:rsidP="00CD73E7">
      <w:r>
        <w:t xml:space="preserve">  (3) If IPBF &gt; 0 then rstar6b will calculate flux and intensity (If you set</w:t>
      </w:r>
    </w:p>
    <w:p w14:paraId="35E64CB6" w14:textId="77777777" w:rsidR="00CD73E7" w:rsidRDefault="00CD73E7" w:rsidP="00CD73E7">
      <w:r>
        <w:t xml:space="preserve">      INDA).</w:t>
      </w:r>
    </w:p>
    <w:p w14:paraId="5F19B49D" w14:textId="77777777" w:rsidR="00CD73E7" w:rsidRDefault="00CD73E7" w:rsidP="00CD73E7"/>
    <w:p w14:paraId="7832C459" w14:textId="77777777" w:rsidR="00CD73E7" w:rsidRDefault="00CD73E7" w:rsidP="00CD73E7">
      <w:r>
        <w:t xml:space="preserve">  This rather complicated layering strategy has been adopted to realize</w:t>
      </w:r>
    </w:p>
    <w:p w14:paraId="4EA377F4" w14:textId="77777777" w:rsidR="00CD73E7" w:rsidRDefault="00CD73E7" w:rsidP="00CD73E7">
      <w:r>
        <w:t xml:space="preserve">  maximum efficiency of rstar6b for many applications.  Some users want</w:t>
      </w:r>
    </w:p>
    <w:p w14:paraId="703D9B96" w14:textId="77777777" w:rsidR="00CD73E7" w:rsidRDefault="00CD73E7" w:rsidP="00CD73E7">
      <w:r>
        <w:t xml:space="preserve">  to calculate many angular directions, while some other users want to</w:t>
      </w:r>
    </w:p>
    <w:p w14:paraId="0686C26E" w14:textId="77777777" w:rsidR="00CD73E7" w:rsidRDefault="00CD73E7" w:rsidP="00CD73E7">
      <w:r>
        <w:t xml:space="preserve">  set many layers.  In those situations, computer memory may be short</w:t>
      </w:r>
    </w:p>
    <w:p w14:paraId="7ADDB007" w14:textId="77777777" w:rsidR="00CD73E7" w:rsidRDefault="00CD73E7" w:rsidP="00CD73E7">
      <w:r>
        <w:t xml:space="preserve">  if rstar6b has to memorize all calculated values.  For example, the array</w:t>
      </w:r>
    </w:p>
    <w:p w14:paraId="25B6F3FB" w14:textId="77777777" w:rsidR="00CD73E7" w:rsidRDefault="00CD73E7" w:rsidP="00CD73E7">
      <w:r>
        <w:t xml:space="preserve">  AI0 for intensity is a four dimensional array.  For those situations,</w:t>
      </w:r>
    </w:p>
    <w:p w14:paraId="76BAAC56" w14:textId="77777777" w:rsidR="00CD73E7" w:rsidRDefault="00CD73E7" w:rsidP="00CD73E7">
      <w:r>
        <w:t xml:space="preserve">  power users can tune maximum memory efficiency by tuning those layerings</w:t>
      </w:r>
    </w:p>
    <w:p w14:paraId="72725C5F" w14:textId="77777777" w:rsidR="00CD73E7" w:rsidRDefault="00CD73E7" w:rsidP="00CD73E7">
      <w:r>
        <w:t xml:space="preserve">  to save computer memory. For the way of tuning, see the section for</w:t>
      </w:r>
    </w:p>
    <w:p w14:paraId="284E8F8A" w14:textId="77777777" w:rsidR="00CD73E7" w:rsidRDefault="00CD73E7" w:rsidP="00CD73E7">
      <w:r>
        <w:t xml:space="preserve">  'parameter tuning.'</w:t>
      </w:r>
    </w:p>
    <w:p w14:paraId="68E571AE" w14:textId="77777777" w:rsidR="00CD73E7" w:rsidRDefault="00CD73E7" w:rsidP="00CD73E7"/>
    <w:p w14:paraId="4547042A" w14:textId="77777777" w:rsidR="00CD73E7" w:rsidRDefault="00CD73E7" w:rsidP="00CD73E7">
      <w:r>
        <w:t>8. Structure of the main program</w:t>
      </w:r>
    </w:p>
    <w:p w14:paraId="5077A4EF" w14:textId="77777777" w:rsidR="00CD73E7" w:rsidRDefault="00CD73E7" w:rsidP="00CD73E7"/>
    <w:p w14:paraId="18FF5153" w14:textId="77777777" w:rsidR="00CD73E7" w:rsidRDefault="00CD73E7" w:rsidP="00CD73E7">
      <w:r>
        <w:lastRenderedPageBreak/>
        <w:t>The main routine RSTR5 needs many input data for running. Those data are</w:t>
      </w:r>
    </w:p>
    <w:p w14:paraId="15DF913B" w14:textId="77777777" w:rsidR="00CD73E7" w:rsidRDefault="00CD73E7" w:rsidP="00CD73E7">
      <w:r>
        <w:t>read from three data files, data, MLATMD, AERDB, and KRNL.OUT. To set-up data</w:t>
      </w:r>
    </w:p>
    <w:p w14:paraId="3CD34120" w14:textId="77777777" w:rsidR="00CD73E7" w:rsidRDefault="00CD73E7" w:rsidP="00CD73E7">
      <w:r>
        <w:t>we have prepared an data initialization routine INITS5.</w:t>
      </w:r>
    </w:p>
    <w:p w14:paraId="0F76476A" w14:textId="77777777" w:rsidR="00CD73E7" w:rsidRDefault="00CD73E7" w:rsidP="00CD73E7"/>
    <w:p w14:paraId="479E585E" w14:textId="77777777" w:rsidR="00CD73E7" w:rsidRDefault="00CD73E7" w:rsidP="00CD73E7">
      <w:r>
        <w:t>The structure of the main program is as follows:</w:t>
      </w:r>
    </w:p>
    <w:p w14:paraId="20B0E418" w14:textId="77777777" w:rsidR="00CD73E7" w:rsidRDefault="00CD73E7" w:rsidP="00CD73E7"/>
    <w:p w14:paraId="3D2B2D4F" w14:textId="77777777" w:rsidR="00CD73E7" w:rsidRDefault="00CD73E7" w:rsidP="00CD73E7">
      <w:r>
        <w:t xml:space="preserve">      (1) read data from data</w:t>
      </w:r>
    </w:p>
    <w:p w14:paraId="3C75F934" w14:textId="77777777" w:rsidR="00CD73E7" w:rsidRDefault="00CD73E7" w:rsidP="00CD73E7">
      <w:r>
        <w:t xml:space="preserve">      (2) INITS5B</w:t>
      </w:r>
    </w:p>
    <w:p w14:paraId="14E62100" w14:textId="77777777" w:rsidR="00CD73E7" w:rsidRDefault="00CD73E7" w:rsidP="00CD73E7">
      <w:r>
        <w:t xml:space="preserve">      (3) pstr4</w:t>
      </w:r>
    </w:p>
    <w:p w14:paraId="5B8CC00F" w14:textId="77777777" w:rsidR="00CD73E7" w:rsidRDefault="00CD73E7" w:rsidP="00CD73E7">
      <w:r>
        <w:t xml:space="preserve">      (4) output results to out</w:t>
      </w:r>
    </w:p>
    <w:p w14:paraId="41B0EF18" w14:textId="77777777" w:rsidR="00CD73E7" w:rsidRDefault="00CD73E7" w:rsidP="00CD73E7"/>
    <w:p w14:paraId="3BD137EC" w14:textId="77777777" w:rsidR="00CD73E7" w:rsidRDefault="00CD73E7" w:rsidP="00CD73E7">
      <w:r>
        <w:t>There are two ways for a user to put his parameters instead of default</w:t>
      </w:r>
    </w:p>
    <w:p w14:paraId="645B2828" w14:textId="77777777" w:rsidR="00CD73E7" w:rsidRDefault="00CD73E7" w:rsidP="00CD73E7">
      <w:r>
        <w:t>parameters:</w:t>
      </w:r>
    </w:p>
    <w:p w14:paraId="1820750E" w14:textId="77777777" w:rsidR="00CD73E7" w:rsidRDefault="00CD73E7" w:rsidP="00CD73E7"/>
    <w:p w14:paraId="30374A7E" w14:textId="77777777" w:rsidR="00CD73E7" w:rsidRDefault="00CD73E7" w:rsidP="00CD73E7">
      <w:r>
        <w:t xml:space="preserve">      (a) Change parameters in data files.</w:t>
      </w:r>
    </w:p>
    <w:p w14:paraId="54318449" w14:textId="77777777" w:rsidR="00CD73E7" w:rsidRDefault="00CD73E7" w:rsidP="00CD73E7">
      <w:r>
        <w:t xml:space="preserve">      (b) Replace parameters between step (2) and (3).</w:t>
      </w:r>
    </w:p>
    <w:p w14:paraId="0AACCD6C" w14:textId="77777777" w:rsidR="00CD73E7" w:rsidRDefault="00CD73E7" w:rsidP="00CD73E7"/>
    <w:p w14:paraId="2251671A" w14:textId="77777777" w:rsidR="00CD73E7" w:rsidRDefault="00CD73E7" w:rsidP="00CD73E7">
      <w:r>
        <w:t>The method (b) will be an easier method for change parameters temporarily, whereas</w:t>
      </w:r>
    </w:p>
    <w:p w14:paraId="27ED1322" w14:textId="77777777" w:rsidR="00CD73E7" w:rsidRDefault="00CD73E7" w:rsidP="00CD73E7">
      <w:r>
        <w:t>the method (a) will be a better method for setting your models as default</w:t>
      </w:r>
    </w:p>
    <w:p w14:paraId="4D03CC27" w14:textId="77777777" w:rsidR="00CD73E7" w:rsidRDefault="00CD73E7" w:rsidP="00CD73E7">
      <w:r>
        <w:t>parameters.</w:t>
      </w:r>
    </w:p>
    <w:p w14:paraId="25BBD4FA" w14:textId="77777777" w:rsidR="00CD73E7" w:rsidRDefault="00CD73E7" w:rsidP="00CD73E7"/>
    <w:p w14:paraId="31E6485F" w14:textId="77777777" w:rsidR="00CD73E7" w:rsidRDefault="00CD73E7" w:rsidP="00CD73E7">
      <w:r>
        <w:t>Input parameters for the main routine RSTR6 are as follows:</w:t>
      </w:r>
    </w:p>
    <w:p w14:paraId="6A733E46" w14:textId="77777777" w:rsidR="00CD73E7" w:rsidRDefault="00CD73E7" w:rsidP="00CD73E7"/>
    <w:p w14:paraId="6228F47F" w14:textId="77777777" w:rsidR="00CD73E7" w:rsidRDefault="00CD73E7" w:rsidP="00CD73E7">
      <w:r>
        <w:t>INIT            1: initilize the routine</w:t>
      </w:r>
    </w:p>
    <w:p w14:paraId="583889A5" w14:textId="77777777" w:rsidR="00CD73E7" w:rsidRDefault="00CD73E7" w:rsidP="00CD73E7">
      <w:r>
        <w:t xml:space="preserve">                0: skip wavelength-independent part</w:t>
      </w:r>
    </w:p>
    <w:p w14:paraId="0C057329" w14:textId="77777777" w:rsidR="00CD73E7" w:rsidRDefault="00CD73E7" w:rsidP="00CD73E7"/>
    <w:p w14:paraId="481F94CE" w14:textId="77777777" w:rsidR="00CD73E7" w:rsidRDefault="00CD73E7" w:rsidP="00CD73E7">
      <w:r>
        <w:t>IUK             Device number for a kernel file</w:t>
      </w:r>
    </w:p>
    <w:p w14:paraId="7E9C836A" w14:textId="77777777" w:rsidR="00CD73E7" w:rsidRDefault="00CD73E7" w:rsidP="00CD73E7"/>
    <w:p w14:paraId="556A7EE1" w14:textId="77777777" w:rsidR="00CD73E7" w:rsidRDefault="00CD73E7" w:rsidP="00CD73E7">
      <w:r>
        <w:t>INDG           -1: No ground surface</w:t>
      </w:r>
    </w:p>
    <w:p w14:paraId="719263DD" w14:textId="77777777" w:rsidR="00CD73E7" w:rsidRDefault="00CD73E7" w:rsidP="00CD73E7">
      <w:r>
        <w:t xml:space="preserve">                0: Lambert surface</w:t>
      </w:r>
    </w:p>
    <w:p w14:paraId="180E053B" w14:textId="77777777" w:rsidR="00CD73E7" w:rsidRDefault="00CD73E7" w:rsidP="00CD73E7">
      <w:r>
        <w:t xml:space="preserve">                1: Ocean surface with initialization</w:t>
      </w:r>
    </w:p>
    <w:p w14:paraId="6CEB6A4B" w14:textId="77777777" w:rsidR="00CD73E7" w:rsidRDefault="00CD73E7" w:rsidP="00CD73E7">
      <w:r>
        <w:t xml:space="preserve">                2: Ocean surface with no initialization</w:t>
      </w:r>
    </w:p>
    <w:p w14:paraId="1E59B27D" w14:textId="77777777" w:rsidR="00CD73E7" w:rsidRDefault="00CD73E7" w:rsidP="00CD73E7">
      <w:r>
        <w:t xml:space="preserve">                When INDG&gt;0 and IMTHD&gt;0 then single scattering correction</w:t>
      </w:r>
    </w:p>
    <w:p w14:paraId="722126F8" w14:textId="77777777" w:rsidR="00CD73E7" w:rsidRDefault="00CD73E7" w:rsidP="00CD73E7">
      <w:r>
        <w:t xml:space="preserve">                 for ocean surface reflection</w:t>
      </w:r>
    </w:p>
    <w:p w14:paraId="7CE0F5D2" w14:textId="77777777" w:rsidR="00CD73E7" w:rsidRDefault="00CD73E7" w:rsidP="00CD73E7">
      <w:r>
        <w:tab/>
      </w:r>
      <w:r>
        <w:tab/>
        <w:t>3: Flat ocean surface with initialization</w:t>
      </w:r>
    </w:p>
    <w:p w14:paraId="5D4371B3" w14:textId="77777777" w:rsidR="00CD73E7" w:rsidRDefault="00CD73E7" w:rsidP="00CD73E7">
      <w:r>
        <w:tab/>
      </w:r>
      <w:r>
        <w:tab/>
        <w:t>4: Flat ocean surface with no initialization</w:t>
      </w:r>
    </w:p>
    <w:p w14:paraId="7F6DB5F7" w14:textId="77777777" w:rsidR="00CD73E7" w:rsidRDefault="00CD73E7" w:rsidP="00CD73E7"/>
    <w:p w14:paraId="2EEAD20C" w14:textId="77777777" w:rsidR="00CD73E7" w:rsidRDefault="00CD73E7" w:rsidP="00CD73E7">
      <w:r>
        <w:t>INDA            0: flux</w:t>
      </w:r>
    </w:p>
    <w:p w14:paraId="0188E005" w14:textId="77777777" w:rsidR="00CD73E7" w:rsidRDefault="00CD73E7" w:rsidP="00CD73E7">
      <w:r>
        <w:t xml:space="preserve">                1: flux and radiance</w:t>
      </w:r>
    </w:p>
    <w:p w14:paraId="7B06C221" w14:textId="77777777" w:rsidR="00CD73E7" w:rsidRDefault="00CD73E7" w:rsidP="00CD73E7"/>
    <w:p w14:paraId="4D527389" w14:textId="77777777" w:rsidR="00CD73E7" w:rsidRDefault="00CD73E7" w:rsidP="00CD73E7">
      <w:r>
        <w:t>IMTHD          -1: NT,  0: DMS-METHOD  FOR INTENSITY/FLUX</w:t>
      </w:r>
    </w:p>
    <w:p w14:paraId="6F272469" w14:textId="77777777" w:rsidR="00CD73E7" w:rsidRDefault="00CD73E7" w:rsidP="00CD73E7">
      <w:r>
        <w:t xml:space="preserve">                1: MS,  2:TMS,  3:IMS-METHOD FOR INTENSITY.</w:t>
      </w:r>
    </w:p>
    <w:p w14:paraId="4BACC196" w14:textId="77777777" w:rsidR="00CD73E7" w:rsidRDefault="00CD73E7" w:rsidP="00CD73E7">
      <w:r>
        <w:t xml:space="preserve">                When INDG&gt;0 and IMTHD&gt;0 then single scattering correction</w:t>
      </w:r>
    </w:p>
    <w:p w14:paraId="3D8B71A2" w14:textId="77777777" w:rsidR="00CD73E7" w:rsidRDefault="00CD73E7" w:rsidP="00CD73E7">
      <w:r>
        <w:t xml:space="preserve">                for ocean surface reflection</w:t>
      </w:r>
    </w:p>
    <w:p w14:paraId="29931B09" w14:textId="77777777" w:rsidR="00CD73E7" w:rsidRDefault="00CD73E7" w:rsidP="00CD73E7">
      <w:r>
        <w:lastRenderedPageBreak/>
        <w:tab/>
      </w:r>
      <w:r>
        <w:tab/>
        <w:t>IMS-method can not be applied for IPOL=4.</w:t>
      </w:r>
    </w:p>
    <w:p w14:paraId="0B80F12E" w14:textId="77777777" w:rsidR="00CD73E7" w:rsidRDefault="00CD73E7" w:rsidP="00CD73E7"/>
    <w:p w14:paraId="6CB11B12" w14:textId="77777777" w:rsidR="00CD73E7" w:rsidRDefault="00CD73E7" w:rsidP="00CD73E7">
      <w:r>
        <w:t>ISOL            0: night</w:t>
      </w:r>
    </w:p>
    <w:p w14:paraId="61686591" w14:textId="77777777" w:rsidR="00CD73E7" w:rsidRDefault="00CD73E7" w:rsidP="00CD73E7">
      <w:r>
        <w:t xml:space="preserve">                1: day</w:t>
      </w:r>
    </w:p>
    <w:p w14:paraId="7D0D5865" w14:textId="77777777" w:rsidR="00CD73E7" w:rsidRDefault="00CD73E7" w:rsidP="00CD73E7"/>
    <w:p w14:paraId="04050A0A" w14:textId="77777777" w:rsidR="00CD73E7" w:rsidRDefault="00CD73E7" w:rsidP="00CD73E7">
      <w:r>
        <w:t>NDA             Number of streams in the hemisphere</w:t>
      </w:r>
    </w:p>
    <w:p w14:paraId="505ED21C" w14:textId="77777777" w:rsidR="00CD73E7" w:rsidRDefault="00CD73E7" w:rsidP="00CD73E7"/>
    <w:p w14:paraId="60AF6A04" w14:textId="77777777" w:rsidR="00CD73E7" w:rsidRDefault="00CD73E7" w:rsidP="00CD73E7">
      <w:r>
        <w:t>NA0             Number of solar incidences</w:t>
      </w:r>
    </w:p>
    <w:p w14:paraId="4483003B" w14:textId="77777777" w:rsidR="00CD73E7" w:rsidRDefault="00CD73E7" w:rsidP="00CD73E7"/>
    <w:p w14:paraId="70ACBD09" w14:textId="77777777" w:rsidR="00CD73E7" w:rsidRDefault="00CD73E7" w:rsidP="00CD73E7">
      <w:r>
        <w:t>TH0(NA0)        Solar zenith angles (0-90 degrees)</w:t>
      </w:r>
    </w:p>
    <w:p w14:paraId="2DDCE7CC" w14:textId="77777777" w:rsidR="00CD73E7" w:rsidRDefault="00CD73E7" w:rsidP="00CD73E7"/>
    <w:p w14:paraId="0EB55BBF" w14:textId="77777777" w:rsidR="00CD73E7" w:rsidRDefault="00CD73E7" w:rsidP="00CD73E7">
      <w:r>
        <w:t>NA1             Number of emergent nadir angles in sphere</w:t>
      </w:r>
    </w:p>
    <w:p w14:paraId="5E8D71AC" w14:textId="77777777" w:rsidR="00CD73E7" w:rsidRDefault="00CD73E7" w:rsidP="00CD73E7"/>
    <w:p w14:paraId="734EB1AB" w14:textId="77777777" w:rsidR="00CD73E7" w:rsidRDefault="00CD73E7" w:rsidP="00CD73E7">
      <w:r>
        <w:t>TH1(NA1)        Emergent nadir angles (0-90: downward; 90-180: upward)</w:t>
      </w:r>
    </w:p>
    <w:p w14:paraId="2D02D353" w14:textId="77777777" w:rsidR="00CD73E7" w:rsidRDefault="00CD73E7" w:rsidP="00CD73E7"/>
    <w:p w14:paraId="6071E7B3" w14:textId="77777777" w:rsidR="00CD73E7" w:rsidRDefault="00CD73E7" w:rsidP="00CD73E7">
      <w:r>
        <w:t>NFI             Number of azimuthal angles</w:t>
      </w:r>
    </w:p>
    <w:p w14:paraId="0CD2A1FC" w14:textId="77777777" w:rsidR="00CD73E7" w:rsidRDefault="00CD73E7" w:rsidP="00CD73E7"/>
    <w:p w14:paraId="079CFFDD" w14:textId="77777777" w:rsidR="00CD73E7" w:rsidRDefault="00CD73E7" w:rsidP="00CD73E7">
      <w:r>
        <w:t>FI(NFI)         Azimuthal angles in degrees (0-direction = forward scattering)</w:t>
      </w:r>
    </w:p>
    <w:p w14:paraId="2D10876B" w14:textId="77777777" w:rsidR="00CD73E7" w:rsidRDefault="00CD73E7" w:rsidP="00CD73E7"/>
    <w:p w14:paraId="6E27EE4F" w14:textId="77777777" w:rsidR="00CD73E7" w:rsidRDefault="00CD73E7" w:rsidP="00CD73E7">
      <w:r>
        <w:t>WL              Center wavelengths (micron)</w:t>
      </w:r>
    </w:p>
    <w:p w14:paraId="0CEE2FC2" w14:textId="77777777" w:rsidR="00CD73E7" w:rsidRDefault="00CD73E7" w:rsidP="00CD73E7"/>
    <w:p w14:paraId="28AADE0D" w14:textId="77777777" w:rsidR="00CD73E7" w:rsidRDefault="00CD73E7" w:rsidP="00CD73E7">
      <w:r>
        <w:t>DW              Scaling factor to define scaled wavelengths RX</w:t>
      </w:r>
    </w:p>
    <w:p w14:paraId="3E155185" w14:textId="77777777" w:rsidR="00CD73E7" w:rsidRDefault="00CD73E7" w:rsidP="00CD73E7">
      <w:r>
        <w:t xml:space="preserve">                Give 0 for monochromatic calculations</w:t>
      </w:r>
    </w:p>
    <w:p w14:paraId="52E52904" w14:textId="77777777" w:rsidR="00CD73E7" w:rsidRDefault="00CD73E7" w:rsidP="00CD73E7"/>
    <w:p w14:paraId="3C636628" w14:textId="77777777" w:rsidR="00CD73E7" w:rsidRDefault="00CD73E7" w:rsidP="00CD73E7">
      <w:r>
        <w:t>NW0             Number of sub-wavelength grids for calculating response function</w:t>
      </w:r>
    </w:p>
    <w:p w14:paraId="4C52CEFE" w14:textId="77777777" w:rsidR="00CD73E7" w:rsidRDefault="00CD73E7" w:rsidP="00CD73E7"/>
    <w:p w14:paraId="1FDBC489" w14:textId="77777777" w:rsidR="00CD73E7" w:rsidRDefault="00CD73E7" w:rsidP="00CD73E7">
      <w:r>
        <w:t>RX(NW0)         DW*RX=Wavelength displacements in micron for sub-wavelenth grids</w:t>
      </w:r>
    </w:p>
    <w:p w14:paraId="4D0F8294" w14:textId="77777777" w:rsidR="00CD73E7" w:rsidRDefault="00CD73E7" w:rsidP="00CD73E7">
      <w:r>
        <w:t xml:space="preserve">                  -0.5 &lt;= RX &lt;= 0.5</w:t>
      </w:r>
    </w:p>
    <w:p w14:paraId="67113431" w14:textId="77777777" w:rsidR="00CD73E7" w:rsidRDefault="00CD73E7" w:rsidP="00CD73E7">
      <w:r>
        <w:t>RF(NW0)         Integrated response function of radiomter as a function of RX</w:t>
      </w:r>
    </w:p>
    <w:p w14:paraId="1A0C2022" w14:textId="77777777" w:rsidR="00CD73E7" w:rsidRDefault="00CD73E7" w:rsidP="00CD73E7">
      <w:r>
        <w:t xml:space="preserve">                 (Relative unit is OK).</w:t>
      </w:r>
    </w:p>
    <w:p w14:paraId="5E397425" w14:textId="77777777" w:rsidR="00CD73E7" w:rsidRDefault="00CD73E7" w:rsidP="00CD73E7">
      <w:r>
        <w:t xml:space="preserve">                 Give NW0=1, RX=0, RF=1 for monochromatic calculations.</w:t>
      </w:r>
    </w:p>
    <w:p w14:paraId="5D298755" w14:textId="77777777" w:rsidR="00CD73E7" w:rsidRDefault="00CD73E7" w:rsidP="00CD73E7">
      <w:r>
        <w:t xml:space="preserve">                 Averaged radiance:</w:t>
      </w:r>
    </w:p>
    <w:p w14:paraId="1D39A431" w14:textId="77777777" w:rsidR="00CD73E7" w:rsidRDefault="00CD73E7" w:rsidP="00CD73E7">
      <w:r>
        <w:t xml:space="preserve">                 L = sum (I=1,N; Radiance(I)*RF(I))/sum(I=1,N; RF(I))</w:t>
      </w:r>
    </w:p>
    <w:p w14:paraId="475CBD3F" w14:textId="77777777" w:rsidR="00CD73E7" w:rsidRDefault="00CD73E7" w:rsidP="00CD73E7"/>
    <w:p w14:paraId="4BD504BC" w14:textId="77777777" w:rsidR="00CD73E7" w:rsidRDefault="00CD73E7" w:rsidP="00CD73E7">
      <w:r>
        <w:t>GALB            Ground albedo if INDG=0</w:t>
      </w:r>
    </w:p>
    <w:p w14:paraId="46237AE3" w14:textId="77777777" w:rsidR="00CD73E7" w:rsidRDefault="00CD73E7" w:rsidP="00CD73E7">
      <w:r>
        <w:t xml:space="preserve">                U10 (m/sec)   if INDG&gt;0</w:t>
      </w:r>
    </w:p>
    <w:p w14:paraId="5A2E2118" w14:textId="77777777" w:rsidR="00CD73E7" w:rsidRDefault="00CD73E7" w:rsidP="00CD73E7"/>
    <w:p w14:paraId="36B86C43" w14:textId="77777777" w:rsidR="00CD73E7" w:rsidRDefault="00CD73E7" w:rsidP="00CD73E7">
      <w:r>
        <w:t>ICN             0, 1: CNPT is volume</w:t>
      </w:r>
    </w:p>
    <w:p w14:paraId="5C1E184F" w14:textId="77777777" w:rsidR="00CD73E7" w:rsidRDefault="00CD73E7" w:rsidP="00CD73E7">
      <w:r>
        <w:t xml:space="preserve">                2, 3: CNPT is optical thickness at WLCN</w:t>
      </w:r>
    </w:p>
    <w:p w14:paraId="099783F7" w14:textId="77777777" w:rsidR="00CD73E7" w:rsidRDefault="00CD73E7" w:rsidP="00CD73E7"/>
    <w:p w14:paraId="14AE5879" w14:textId="77777777" w:rsidR="00CD73E7" w:rsidRDefault="00CD73E7" w:rsidP="00CD73E7">
      <w:r>
        <w:t>WLCN            Scaling wavelength for ICN=2, 3</w:t>
      </w:r>
    </w:p>
    <w:p w14:paraId="7F84E734" w14:textId="77777777" w:rsidR="00CD73E7" w:rsidRDefault="00CD73E7" w:rsidP="00CD73E7"/>
    <w:p w14:paraId="28A6C082" w14:textId="77777777" w:rsidR="00CD73E7" w:rsidRDefault="00CD73E7" w:rsidP="00CD73E7">
      <w:r>
        <w:t>NPOLY           Number of polydispersion</w:t>
      </w:r>
    </w:p>
    <w:p w14:paraId="20341691" w14:textId="77777777" w:rsidR="00CD73E7" w:rsidRDefault="00CD73E7" w:rsidP="00CD73E7"/>
    <w:p w14:paraId="09527C44" w14:textId="77777777" w:rsidR="00CD73E7" w:rsidRDefault="00CD73E7" w:rsidP="00CD73E7">
      <w:r>
        <w:lastRenderedPageBreak/>
        <w:t>CNPT(NPOLY)     Total volume (ICN=0,1) or optical thickness (ICN=2,3)</w:t>
      </w:r>
    </w:p>
    <w:p w14:paraId="3C75EA09" w14:textId="77777777" w:rsidR="00CD73E7" w:rsidRDefault="00CD73E7" w:rsidP="00CD73E7">
      <w:r>
        <w:t xml:space="preserve">                 for each polydispersion.</w:t>
      </w:r>
    </w:p>
    <w:p w14:paraId="12A030FE" w14:textId="77777777" w:rsidR="00CD73E7" w:rsidRDefault="00CD73E7" w:rsidP="00CD73E7"/>
    <w:p w14:paraId="26842BF5" w14:textId="77777777" w:rsidR="00CD73E7" w:rsidRDefault="00CD73E7" w:rsidP="00CD73E7">
      <w:r>
        <w:t>NL              Number of atmospheric layers to define model atmosphere</w:t>
      </w:r>
    </w:p>
    <w:p w14:paraId="37972BDF" w14:textId="77777777" w:rsidR="00CD73E7" w:rsidRDefault="00CD73E7" w:rsidP="00CD73E7"/>
    <w:p w14:paraId="3D7AE9FF" w14:textId="77777777" w:rsidR="00CD73E7" w:rsidRDefault="00CD73E7" w:rsidP="00CD73E7">
      <w:r>
        <w:t>ALT(NL)         Height at interfaces of layers (km), bottom to top</w:t>
      </w:r>
    </w:p>
    <w:p w14:paraId="2F6FA944" w14:textId="77777777" w:rsidR="00CD73E7" w:rsidRDefault="00CD73E7" w:rsidP="00CD73E7"/>
    <w:p w14:paraId="69BD5012" w14:textId="77777777" w:rsidR="00CD73E7" w:rsidRDefault="00CD73E7" w:rsidP="00CD73E7">
      <w:r>
        <w:t>PRS(NL)         Pressure at interfaces of layers (mb)</w:t>
      </w:r>
    </w:p>
    <w:p w14:paraId="1EB5AF7D" w14:textId="77777777" w:rsidR="00CD73E7" w:rsidRDefault="00CD73E7" w:rsidP="00CD73E7"/>
    <w:p w14:paraId="3B1A05EF" w14:textId="77777777" w:rsidR="00CD73E7" w:rsidRDefault="00CD73E7" w:rsidP="00CD73E7">
      <w:r>
        <w:t>TMP(NL)         Temperature at interfaces of layers (K)</w:t>
      </w:r>
    </w:p>
    <w:p w14:paraId="70626C27" w14:textId="77777777" w:rsidR="00CD73E7" w:rsidRDefault="00CD73E7" w:rsidP="00CD73E7"/>
    <w:p w14:paraId="0ADBF534" w14:textId="77777777" w:rsidR="00CD73E7" w:rsidRDefault="00CD73E7" w:rsidP="00CD73E7">
      <w:r>
        <w:t>NMOL            Number of gases</w:t>
      </w:r>
    </w:p>
    <w:p w14:paraId="335A880F" w14:textId="77777777" w:rsidR="00CD73E7" w:rsidRDefault="00CD73E7" w:rsidP="00CD73E7"/>
    <w:p w14:paraId="33227BD2" w14:textId="77777777" w:rsidR="00CD73E7" w:rsidRDefault="00CD73E7" w:rsidP="00CD73E7">
      <w:r>
        <w:t>CNG(NL,NMOL)    Gas concentration (ppmv)</w:t>
      </w:r>
    </w:p>
    <w:p w14:paraId="4CF4EEFF" w14:textId="77777777" w:rsidR="00CD73E7" w:rsidRDefault="00CD73E7" w:rsidP="00CD73E7"/>
    <w:p w14:paraId="6B817FF4" w14:textId="77777777" w:rsidR="00CD73E7" w:rsidRDefault="00CD73E7" w:rsidP="00CD73E7">
      <w:r>
        <w:t>CNP(NL,NPOLY)   Dry volume concentration profile (relative unit)</w:t>
      </w:r>
    </w:p>
    <w:p w14:paraId="6216B33E" w14:textId="77777777" w:rsidR="00CD73E7" w:rsidRDefault="00CD73E7" w:rsidP="00CD73E7"/>
    <w:p w14:paraId="1BE73841" w14:textId="77777777" w:rsidR="00CD73E7" w:rsidRDefault="00CD73E7" w:rsidP="00CD73E7">
      <w:r>
        <w:t>ISPCVP(3,NPOLY) Fundamental materials for 3 comp. internal mixture (1-8)</w:t>
      </w:r>
    </w:p>
    <w:p w14:paraId="1065CA37" w14:textId="77777777" w:rsidR="00CD73E7" w:rsidRDefault="00CD73E7" w:rsidP="00CD73E7"/>
    <w:p w14:paraId="2C0B6717" w14:textId="77777777" w:rsidR="00CD73E7" w:rsidRDefault="00CD73E7" w:rsidP="00CD73E7">
      <w:r>
        <w:t>RFRACP(3,NPOLY) Dry volume fraction of the dry mixture</w:t>
      </w:r>
    </w:p>
    <w:p w14:paraId="4C7E9F4B" w14:textId="77777777" w:rsidR="00CD73E7" w:rsidRDefault="00CD73E7" w:rsidP="00CD73E7"/>
    <w:p w14:paraId="30B1D418" w14:textId="77777777" w:rsidR="00CD73E7" w:rsidRDefault="00CD73E7" w:rsidP="00CD73E7">
      <w:r>
        <w:t>ROP(NPOLY)      Paricle density relative to water</w:t>
      </w:r>
    </w:p>
    <w:p w14:paraId="31225A03" w14:textId="77777777" w:rsidR="00CD73E7" w:rsidRDefault="00CD73E7" w:rsidP="00CD73E7"/>
    <w:p w14:paraId="0DE3EEE6" w14:textId="77777777" w:rsidR="00CD73E7" w:rsidRDefault="00CD73E7" w:rsidP="00CD73E7">
      <w:r>
        <w:t>DRYAP(6,4,KPOLY)  dV/dlnr parameters for the dry mixture</w:t>
      </w:r>
    </w:p>
    <w:p w14:paraId="7C509DCE" w14:textId="77777777" w:rsidR="00CD73E7" w:rsidRDefault="00CD73E7" w:rsidP="00CD73E7">
      <w:r>
        <w:t xml:space="preserve">                      See VLSPC2</w:t>
      </w:r>
    </w:p>
    <w:p w14:paraId="3BC2E724" w14:textId="77777777" w:rsidR="00CD73E7" w:rsidRDefault="00CD73E7" w:rsidP="00CD73E7">
      <w:r>
        <w:t xml:space="preserve">                      C-values (Coefficients of volume spectrum) are ralative</w:t>
      </w:r>
    </w:p>
    <w:p w14:paraId="3F2A1AEF" w14:textId="77777777" w:rsidR="00CD73E7" w:rsidRDefault="00CD73E7" w:rsidP="00CD73E7">
      <w:r>
        <w:t>NAWP(NPOLY)     Number of AW</w:t>
      </w:r>
    </w:p>
    <w:p w14:paraId="4D5807E8" w14:textId="77777777" w:rsidR="00CD73E7" w:rsidRDefault="00CD73E7" w:rsidP="00CD73E7"/>
    <w:p w14:paraId="45343B41" w14:textId="77777777" w:rsidR="00CD73E7" w:rsidRDefault="00CD73E7" w:rsidP="00CD73E7">
      <w:r>
        <w:t>AWCRP R(NAW,NPOLY,3)  1: AW      Water activity (see Shettle and Fenn.)</w:t>
      </w:r>
    </w:p>
    <w:p w14:paraId="7FD1FCA2" w14:textId="77777777" w:rsidR="00CD73E7" w:rsidRDefault="00CD73E7" w:rsidP="00CD73E7">
      <w:r>
        <w:t xml:space="preserve">                      2: CAW     Coeficiants to interpulate RMMD</w:t>
      </w:r>
    </w:p>
    <w:p w14:paraId="35D5D2C1" w14:textId="77777777" w:rsidR="00CD73E7" w:rsidRDefault="00CD73E7" w:rsidP="00CD73E7">
      <w:r>
        <w:t xml:space="preserve">                      3: RMMD    RMMD</w:t>
      </w:r>
    </w:p>
    <w:p w14:paraId="67031259" w14:textId="77777777" w:rsidR="00CD73E7" w:rsidRDefault="00CD73E7" w:rsidP="00CD73E7"/>
    <w:p w14:paraId="7BE3D12C" w14:textId="77777777" w:rsidR="00CD73E7" w:rsidRDefault="00CD73E7" w:rsidP="00CD73E7">
      <w:r>
        <w:t>NV              Number of fundamental species (1-8)</w:t>
      </w:r>
    </w:p>
    <w:p w14:paraId="6DDC73F3" w14:textId="77777777" w:rsidR="00CD73E7" w:rsidRDefault="00CD73E7" w:rsidP="00CD73E7"/>
    <w:p w14:paraId="3D5931EE" w14:textId="77777777" w:rsidR="00CD73E7" w:rsidRDefault="00CD73E7" w:rsidP="00CD73E7">
      <w:r>
        <w:t>NWLV            Number of wavelengths for refractive index tables</w:t>
      </w:r>
    </w:p>
    <w:p w14:paraId="21DD4CA8" w14:textId="77777777" w:rsidR="00CD73E7" w:rsidRDefault="00CD73E7" w:rsidP="00CD73E7"/>
    <w:p w14:paraId="41D290AA" w14:textId="77777777" w:rsidR="00CD73E7" w:rsidRDefault="00CD73E7" w:rsidP="00CD73E7">
      <w:r>
        <w:t>WLV(NWLV)       Wavelengths for refractive indices of fundamental</w:t>
      </w:r>
    </w:p>
    <w:p w14:paraId="4604961C" w14:textId="77777777" w:rsidR="00CD73E7" w:rsidRDefault="00CD73E7" w:rsidP="00CD73E7">
      <w:r>
        <w:t xml:space="preserve">                      materials (micron)</w:t>
      </w:r>
    </w:p>
    <w:p w14:paraId="38FF8D89" w14:textId="77777777" w:rsidR="00CD73E7" w:rsidRDefault="00CD73E7" w:rsidP="00CD73E7">
      <w:r>
        <w:t>RFI(NWLV,NV,2)  Refractive index of fundamental materials (mr, mi)</w:t>
      </w:r>
    </w:p>
    <w:p w14:paraId="3EE580AF" w14:textId="77777777" w:rsidR="00CD73E7" w:rsidRDefault="00CD73E7" w:rsidP="00CD73E7">
      <w:r>
        <w:t xml:space="preserve">                    =mr - i mi</w:t>
      </w:r>
    </w:p>
    <w:p w14:paraId="05869118" w14:textId="77777777" w:rsidR="00CD73E7" w:rsidRDefault="00CD73E7" w:rsidP="00CD73E7">
      <w:r>
        <w:t xml:space="preserve">                    with log-regular wavelength interval</w:t>
      </w:r>
    </w:p>
    <w:p w14:paraId="1678FF31" w14:textId="77777777" w:rsidR="00CD73E7" w:rsidRDefault="00CD73E7" w:rsidP="00CD73E7">
      <w:r>
        <w:t>NLN             Number of atmospheric layers for radiative transfer.</w:t>
      </w:r>
    </w:p>
    <w:p w14:paraId="3AE2BA7E" w14:textId="77777777" w:rsidR="00CD73E7" w:rsidRDefault="00CD73E7" w:rsidP="00CD73E7">
      <w:r>
        <w:t>IPBF(NLN+1)     Interface number to define sublayers to construct</w:t>
      </w:r>
    </w:p>
    <w:p w14:paraId="27193663" w14:textId="77777777" w:rsidR="00CD73E7" w:rsidRDefault="00CD73E7" w:rsidP="00CD73E7">
      <w:r>
        <w:t xml:space="preserve">                   the transfer atmosphere in MLATM.</w:t>
      </w:r>
    </w:p>
    <w:p w14:paraId="0D4839CD" w14:textId="77777777" w:rsidR="00CD73E7" w:rsidRDefault="00CD73E7" w:rsidP="00CD73E7">
      <w:r>
        <w:lastRenderedPageBreak/>
        <w:t xml:space="preserve">                Those must be given in the order from top to bottom:</w:t>
      </w:r>
    </w:p>
    <w:p w14:paraId="26DE2C0A" w14:textId="77777777" w:rsidR="00CD73E7" w:rsidRDefault="00CD73E7" w:rsidP="00CD73E7">
      <w:r>
        <w:t xml:space="preserve">                IPBF(1)=50, IPBF(NLN+1)=1</w:t>
      </w:r>
    </w:p>
    <w:p w14:paraId="344C48CF" w14:textId="77777777" w:rsidR="00CD73E7" w:rsidRDefault="00CD73E7" w:rsidP="00CD73E7">
      <w:r>
        <w:t xml:space="preserve">                IF &gt;0 then radiation fields are calculated</w:t>
      </w:r>
    </w:p>
    <w:p w14:paraId="6D920A7C" w14:textId="77777777" w:rsidR="00CD73E7" w:rsidRDefault="00CD73E7" w:rsidP="00CD73E7">
      <w:r>
        <w:t xml:space="preserve">                IF &lt;0 then no radiation field calculations</w:t>
      </w:r>
    </w:p>
    <w:p w14:paraId="16A9165C" w14:textId="77777777" w:rsidR="00CD73E7" w:rsidRDefault="00CD73E7" w:rsidP="00CD73E7"/>
    <w:p w14:paraId="6FCB7CB1" w14:textId="77777777" w:rsidR="00CD73E7" w:rsidRDefault="00CD73E7" w:rsidP="00CD73E7">
      <w:r>
        <w:t>9. Output from R-Pstar</w:t>
      </w:r>
    </w:p>
    <w:p w14:paraId="6C7B981F" w14:textId="77777777" w:rsidR="00CD73E7" w:rsidRDefault="00CD73E7" w:rsidP="00CD73E7">
      <w:r>
        <w:t>THK0(NLN,10)   (L,1): Total optical thickness (top to bottom)</w:t>
      </w:r>
    </w:p>
    <w:p w14:paraId="5C87C6FC" w14:textId="77777777" w:rsidR="00CD73E7" w:rsidRDefault="00CD73E7" w:rsidP="00CD73E7">
      <w:r>
        <w:t xml:space="preserve">               (L,2): Particle optical thickness</w:t>
      </w:r>
    </w:p>
    <w:p w14:paraId="5FE996C6" w14:textId="77777777" w:rsidR="00CD73E7" w:rsidRDefault="00CD73E7" w:rsidP="00CD73E7">
      <w:r>
        <w:t xml:space="preserve">               (L,3): Rayleigh optical thickness</w:t>
      </w:r>
    </w:p>
    <w:p w14:paraId="1F4A12FB" w14:textId="77777777" w:rsidR="00CD73E7" w:rsidRDefault="00CD73E7" w:rsidP="00CD73E7">
      <w:r>
        <w:t xml:space="preserve">               (L,4): Single scattering albedo</w:t>
      </w:r>
    </w:p>
    <w:p w14:paraId="77C6F3FB" w14:textId="77777777" w:rsidR="00CD73E7" w:rsidRDefault="00CD73E7" w:rsidP="00CD73E7">
      <w:r>
        <w:t>SOL             Solar incident irradiance (W/m2/micron)</w:t>
      </w:r>
    </w:p>
    <w:p w14:paraId="268AEB5B" w14:textId="77777777" w:rsidR="00CD73E7" w:rsidRDefault="00CD73E7" w:rsidP="00CD73E7">
      <w:r>
        <w:t>FLXD0(KNA0,KNTAU)   Downward flux (W/m2/micron)</w:t>
      </w:r>
    </w:p>
    <w:p w14:paraId="3A73CF9C" w14:textId="77777777" w:rsidR="00CD73E7" w:rsidRDefault="00CD73E7" w:rsidP="00CD73E7">
      <w:r>
        <w:t xml:space="preserve">                     at IPBF&gt;0</w:t>
      </w:r>
    </w:p>
    <w:p w14:paraId="07F06D71" w14:textId="77777777" w:rsidR="00CD73E7" w:rsidRDefault="00CD73E7" w:rsidP="00CD73E7">
      <w:r>
        <w:t>FLXD00(KNA0,KNTAU)  Direct incident flux (W/m2/micron)</w:t>
      </w:r>
    </w:p>
    <w:p w14:paraId="2DA32C64" w14:textId="77777777" w:rsidR="00CD73E7" w:rsidRDefault="00CD73E7" w:rsidP="00CD73E7">
      <w:r>
        <w:t xml:space="preserve">                     at IPBF&gt;0</w:t>
      </w:r>
    </w:p>
    <w:p w14:paraId="67EAD5D6" w14:textId="77777777" w:rsidR="00CD73E7" w:rsidRDefault="00CD73E7" w:rsidP="00CD73E7">
      <w:r>
        <w:t>FLXU0(KNA0,KNTAU)   Upward   flux (W/m2/micron)</w:t>
      </w:r>
    </w:p>
    <w:p w14:paraId="371A66F5" w14:textId="77777777" w:rsidR="00CD73E7" w:rsidRDefault="00CD73E7" w:rsidP="00CD73E7">
      <w:r>
        <w:t xml:space="preserve">                     at IPBF&gt;0</w:t>
      </w:r>
    </w:p>
    <w:p w14:paraId="0AEC9448" w14:textId="77777777" w:rsidR="00CD73E7" w:rsidRDefault="00CD73E7" w:rsidP="00CD73E7">
      <w:r>
        <w:t>AI0(KNA1U,KNA0,KNFI,KNTAU,1)</w:t>
      </w:r>
    </w:p>
    <w:p w14:paraId="31014860" w14:textId="77777777" w:rsidR="00CD73E7" w:rsidRDefault="00CD73E7" w:rsidP="00CD73E7">
      <w:r>
        <w:t xml:space="preserve">                    Radiance (W/m2/micron/str)</w:t>
      </w:r>
    </w:p>
    <w:p w14:paraId="194269E3" w14:textId="77777777" w:rsidR="00CD73E7" w:rsidRDefault="00CD73E7" w:rsidP="00CD73E7">
      <w:r>
        <w:t xml:space="preserve">                     at IPBF&gt;0</w:t>
      </w:r>
    </w:p>
    <w:p w14:paraId="23E4E93B" w14:textId="77777777" w:rsidR="00CD73E7" w:rsidRDefault="00CD73E7" w:rsidP="00CD73E7">
      <w:r>
        <w:t>PL(KNA1U,KNA0,KNFI,KNTAU)</w:t>
      </w:r>
    </w:p>
    <w:p w14:paraId="1FD44604" w14:textId="77777777" w:rsidR="00CD73E7" w:rsidRDefault="00CD73E7" w:rsidP="00CD73E7">
      <w:r>
        <w:tab/>
      </w:r>
      <w:r>
        <w:tab/>
        <w:t xml:space="preserve">    Degree of Polarization = sqrt(Q**2+U**2+V**2)/I</w:t>
      </w:r>
    </w:p>
    <w:p w14:paraId="2D8EC92B" w14:textId="77777777" w:rsidR="00CD73E7" w:rsidRDefault="00CD73E7" w:rsidP="00CD73E7"/>
    <w:p w14:paraId="59C8358F" w14:textId="77777777" w:rsidR="00CD73E7" w:rsidRDefault="00CD73E7" w:rsidP="00CD73E7">
      <w:r>
        <w:t>10. Adjusting parameter size</w:t>
      </w:r>
    </w:p>
    <w:p w14:paraId="70BB9EF7" w14:textId="77777777" w:rsidR="00CD73E7" w:rsidRDefault="00CD73E7" w:rsidP="00CD73E7">
      <w:r>
        <w:t>You may need to change parameter setting for your applications.</w:t>
      </w:r>
    </w:p>
    <w:p w14:paraId="68CE58C6" w14:textId="77777777" w:rsidR="00CD73E7" w:rsidRDefault="00CD73E7" w:rsidP="00CD73E7"/>
    <w:p w14:paraId="4F308543" w14:textId="77777777" w:rsidR="00CD73E7" w:rsidRDefault="00CD73E7" w:rsidP="00CD73E7">
      <w:r>
        <w:t>The meanings of parameters are as follows:</w:t>
      </w:r>
    </w:p>
    <w:p w14:paraId="1375334F" w14:textId="77777777" w:rsidR="00CD73E7" w:rsidRDefault="00CD73E7" w:rsidP="00CD73E7"/>
    <w:p w14:paraId="123E1A9E" w14:textId="77777777" w:rsidR="00CD73E7" w:rsidRDefault="00CD73E7" w:rsidP="00CD73E7">
      <w:r>
        <w:t>KNA0   :  Maximum number of solar incidences.</w:t>
      </w:r>
    </w:p>
    <w:p w14:paraId="738FECB9" w14:textId="77777777" w:rsidR="00CD73E7" w:rsidRDefault="00CD73E7" w:rsidP="00CD73E7">
      <w:r>
        <w:t>KNA1U  :  Maximum number of emergent angles in sphere.</w:t>
      </w:r>
    </w:p>
    <w:p w14:paraId="7379606D" w14:textId="77777777" w:rsidR="00CD73E7" w:rsidRDefault="00CD73E7" w:rsidP="00CD73E7">
      <w:r>
        <w:t>KNFI   :  Maximum number of azimuthal angles.</w:t>
      </w:r>
    </w:p>
    <w:p w14:paraId="1275331B" w14:textId="77777777" w:rsidR="00CD73E7" w:rsidRDefault="00CD73E7" w:rsidP="00CD73E7">
      <w:r>
        <w:t>KNW0   :  Maximum number of RX.</w:t>
      </w:r>
    </w:p>
    <w:p w14:paraId="35364FE0" w14:textId="77777777" w:rsidR="00CD73E7" w:rsidRDefault="00CD73E7" w:rsidP="00CD73E7">
      <w:r>
        <w:t>KNW    :  Maximum number of wavelengths.</w:t>
      </w:r>
    </w:p>
    <w:p w14:paraId="7FA31FA2" w14:textId="77777777" w:rsidR="00CD73E7" w:rsidRDefault="00CD73E7" w:rsidP="00CD73E7">
      <w:r>
        <w:t>KNLN   :  Maximum number of layers for radiative transfer calculations.</w:t>
      </w:r>
    </w:p>
    <w:p w14:paraId="30019332" w14:textId="77777777" w:rsidR="00CD73E7" w:rsidRDefault="00CD73E7" w:rsidP="00CD73E7">
      <w:r>
        <w:t xml:space="preserve">          It should be equal or less than 49.</w:t>
      </w:r>
    </w:p>
    <w:p w14:paraId="4778BD0E" w14:textId="77777777" w:rsidR="00CD73E7" w:rsidRDefault="00CD73E7" w:rsidP="00CD73E7">
      <w:r>
        <w:t>KNTAU  :  Maximum number of layer interfaces at which radiation fields are</w:t>
      </w:r>
    </w:p>
    <w:p w14:paraId="7DF99E65" w14:textId="77777777" w:rsidR="00CD73E7" w:rsidRDefault="00CD73E7" w:rsidP="00CD73E7">
      <w:r>
        <w:t xml:space="preserve">          calculated. It should be equal or less than KNLN.</w:t>
      </w:r>
    </w:p>
    <w:p w14:paraId="6C3E8080" w14:textId="77777777" w:rsidR="00CD73E7" w:rsidRDefault="00CD73E7" w:rsidP="00CD73E7"/>
    <w:p w14:paraId="34D4996C" w14:textId="77777777" w:rsidR="00CD73E7" w:rsidRDefault="00CD73E7" w:rsidP="00CD73E7">
      <w:r>
        <w:t>The following parameter tuning need a detailed knowledge of rstar6b coding.</w:t>
      </w:r>
    </w:p>
    <w:p w14:paraId="5B0EA5DD" w14:textId="77777777" w:rsidR="00CD73E7" w:rsidRDefault="00CD73E7" w:rsidP="00CD73E7">
      <w:r>
        <w:t>Changing is not recommended for general users.</w:t>
      </w:r>
    </w:p>
    <w:p w14:paraId="5BFE031F" w14:textId="77777777" w:rsidR="00CD73E7" w:rsidRDefault="00CD73E7" w:rsidP="00CD73E7"/>
    <w:p w14:paraId="3ACAB56C" w14:textId="77777777" w:rsidR="00CD73E7" w:rsidRDefault="00CD73E7" w:rsidP="00CD73E7">
      <w:r>
        <w:t>KNDM   :  Maximum number of streams for radiative transfer.</w:t>
      </w:r>
    </w:p>
    <w:p w14:paraId="0D9EBF10" w14:textId="77777777" w:rsidR="00CD73E7" w:rsidRDefault="00CD73E7" w:rsidP="00CD73E7">
      <w:r>
        <w:t>KNL    :  Maximum number of model atmosphere levels</w:t>
      </w:r>
    </w:p>
    <w:p w14:paraId="1E147F96" w14:textId="77777777" w:rsidR="00CD73E7" w:rsidRDefault="00CD73E7" w:rsidP="00CD73E7">
      <w:r>
        <w:t xml:space="preserve">          (General users should not change this)</w:t>
      </w:r>
    </w:p>
    <w:p w14:paraId="136F6EDE" w14:textId="77777777" w:rsidR="00CD73E7" w:rsidRDefault="00CD73E7" w:rsidP="00CD73E7">
      <w:r>
        <w:lastRenderedPageBreak/>
        <w:t>KNM0   :  Maximum number of geses.</w:t>
      </w:r>
    </w:p>
    <w:p w14:paraId="34FCF82A" w14:textId="77777777" w:rsidR="00CD73E7" w:rsidRDefault="00CD73E7" w:rsidP="00CD73E7">
      <w:r>
        <w:t>KPOLY  :  Maximum number of particle polydispersions for radiative trasfer.</w:t>
      </w:r>
    </w:p>
    <w:p w14:paraId="67C941F7" w14:textId="77777777" w:rsidR="00CD73E7" w:rsidRDefault="00CD73E7" w:rsidP="00CD73E7">
      <w:r>
        <w:t>KAW    :  Maximum number of water activities.</w:t>
      </w:r>
    </w:p>
    <w:p w14:paraId="2EF49159" w14:textId="77777777" w:rsidR="00CD73E7" w:rsidRDefault="00CD73E7" w:rsidP="00CD73E7">
      <w:r>
        <w:t>KWLV   :  Maximum number of wavelengths to define refractive indices of</w:t>
      </w:r>
    </w:p>
    <w:p w14:paraId="7778DD65" w14:textId="77777777" w:rsidR="00CD73E7" w:rsidRDefault="00CD73E7" w:rsidP="00CD73E7">
      <w:r>
        <w:t xml:space="preserve">           fundamental materials.</w:t>
      </w:r>
    </w:p>
    <w:p w14:paraId="72D25244" w14:textId="77777777" w:rsidR="00CD73E7" w:rsidRDefault="00CD73E7" w:rsidP="00CD73E7">
      <w:r>
        <w:t>KNV    :  Maximum number of fundamental materials of particles.</w:t>
      </w:r>
    </w:p>
    <w:p w14:paraId="09AAEE2C" w14:textId="77777777" w:rsidR="00CD73E7" w:rsidRDefault="00CD73E7" w:rsidP="00CD73E7">
      <w:r>
        <w:t>KLGN1  :  Maximum order + 1 for Legendre expansion of phase functions</w:t>
      </w:r>
    </w:p>
    <w:p w14:paraId="7D7FBE03" w14:textId="77777777" w:rsidR="00CD73E7" w:rsidRDefault="00CD73E7" w:rsidP="00CD73E7">
      <w:r>
        <w:t xml:space="preserve">          in IMS-method.</w:t>
      </w:r>
    </w:p>
    <w:p w14:paraId="28A9637D" w14:textId="77777777" w:rsidR="00CD73E7" w:rsidRDefault="00CD73E7" w:rsidP="00CD73E7"/>
    <w:p w14:paraId="055A898E" w14:textId="77777777" w:rsidR="00CD73E7" w:rsidRDefault="00CD73E7" w:rsidP="00CD73E7">
      <w:r>
        <w:t>kptc   :  Maximum number of particle types</w:t>
      </w:r>
    </w:p>
    <w:p w14:paraId="7D5BC993" w14:textId="77777777" w:rsidR="00CD73E7" w:rsidRDefault="00CD73E7" w:rsidP="00CD73E7">
      <w:r>
        <w:t>kp     :  number of pressure grids for absorption (related to ckd.g_ch2)</w:t>
      </w:r>
    </w:p>
    <w:p w14:paraId="4551070F" w14:textId="77777777" w:rsidR="00CD73E7" w:rsidRDefault="00CD73E7" w:rsidP="00CD73E7">
      <w:r>
        <w:t>kt     :  number of temperature grids for absorption (related to ckd.g_ch2)</w:t>
      </w:r>
    </w:p>
    <w:p w14:paraId="5088B1A0" w14:textId="77777777" w:rsidR="00CD73E7" w:rsidRDefault="00CD73E7" w:rsidP="00CD73E7">
      <w:r>
        <w:t>kmol   :  number of absorption gas species (related to ckd.g_ch2)</w:t>
      </w:r>
    </w:p>
    <w:p w14:paraId="27132589" w14:textId="77777777" w:rsidR="00CD73E7" w:rsidRDefault="00CD73E7" w:rsidP="00CD73E7">
      <w:r>
        <w:t>knang  :  number of angular grids for scattering (related to KRNL.OUT, pyphsf, dkrnl)</w:t>
      </w:r>
    </w:p>
    <w:p w14:paraId="2493CD84" w14:textId="77777777" w:rsidR="00CD73E7" w:rsidRDefault="00CD73E7" w:rsidP="00CD73E7">
      <w:r>
        <w:t>kplk1  :  Maximum number of order for polynominal fitted planck functions</w:t>
      </w:r>
    </w:p>
    <w:p w14:paraId="55400523" w14:textId="77777777" w:rsidR="00CD73E7" w:rsidRDefault="00CD73E7" w:rsidP="00CD73E7">
      <w:r>
        <w:t>kww    :  Maximum number of wavenumber integration for gas absorption</w:t>
      </w:r>
    </w:p>
    <w:p w14:paraId="1411F4CC" w14:textId="77777777" w:rsidR="00CD73E7" w:rsidRDefault="00CD73E7" w:rsidP="00CD73E7">
      <w:r>
        <w:t>kch    :  number of integration points for k-distribution (related to ckd.g_ch2)</w:t>
      </w:r>
    </w:p>
    <w:p w14:paraId="0FE8EADD" w14:textId="77777777" w:rsidR="00CD73E7" w:rsidRDefault="00CD73E7" w:rsidP="00CD73E7"/>
    <w:p w14:paraId="7586CEF6" w14:textId="77777777" w:rsidR="00CD73E7" w:rsidRDefault="00CD73E7" w:rsidP="00CD73E7">
      <w:r>
        <w:t>kintvl :  Maximum number of size parameter grid for KRNL.OUT</w:t>
      </w:r>
    </w:p>
    <w:p w14:paraId="4FBEB9CA" w14:textId="77777777" w:rsidR="00CD73E7" w:rsidRDefault="00CD73E7" w:rsidP="00CD73E7">
      <w:r>
        <w:t>kpol   :  Maximum number of polarization (=1 for rstar)</w:t>
      </w:r>
    </w:p>
    <w:p w14:paraId="62EA4F20" w14:textId="77777777" w:rsidR="00CD73E7" w:rsidRDefault="00CD73E7" w:rsidP="00CD73E7">
      <w:r>
        <w:t>krvis  :  number of wavelength grid for pyphsf_vis</w:t>
      </w:r>
    </w:p>
    <w:p w14:paraId="51EA692C" w14:textId="77777777" w:rsidR="00CD73E7" w:rsidRDefault="00CD73E7" w:rsidP="00CD73E7">
      <w:r>
        <w:t>krir   :  number of wavelength grid for pyphsf_ir</w:t>
      </w:r>
    </w:p>
    <w:p w14:paraId="28D1A210" w14:textId="77777777" w:rsidR="00CD73E7" w:rsidRDefault="00CD73E7" w:rsidP="00CD73E7">
      <w:r>
        <w:t>kintvl_du :  number of size parameter grid for dkrnl</w:t>
      </w:r>
    </w:p>
    <w:p w14:paraId="0D431AEE" w14:textId="77777777" w:rsidR="00CD73E7" w:rsidRDefault="00CD73E7" w:rsidP="00CD73E7">
      <w:r>
        <w:t>knm    :  Maximum number of gas species</w:t>
      </w:r>
    </w:p>
    <w:p w14:paraId="626CCB24" w14:textId="77777777" w:rsidR="00CD73E7" w:rsidRDefault="00CD73E7" w:rsidP="00CD73E7"/>
    <w:p w14:paraId="02BA0424" w14:textId="77777777" w:rsidR="00CD73E7" w:rsidRDefault="00CD73E7" w:rsidP="00CD73E7">
      <w:r>
        <w:t>11. Points to note</w:t>
      </w:r>
    </w:p>
    <w:p w14:paraId="353D874F" w14:textId="77777777" w:rsidR="00CD73E7" w:rsidRDefault="00CD73E7" w:rsidP="00CD73E7">
      <w:r>
        <w:t xml:space="preserve">This package is modified from Rstar7-ocean, so there are some differences </w:t>
      </w:r>
    </w:p>
    <w:p w14:paraId="147CBE51" w14:textId="77777777" w:rsidR="00CD73E7" w:rsidRDefault="00CD73E7" w:rsidP="00CD73E7">
      <w:r>
        <w:t>from the original Pstar3 package listed as below.</w:t>
      </w:r>
    </w:p>
    <w:p w14:paraId="109DE107" w14:textId="77777777" w:rsidR="00CD73E7" w:rsidRDefault="00CD73E7" w:rsidP="00CD73E7"/>
    <w:p w14:paraId="13CE747B" w14:textId="77777777" w:rsidR="00CD73E7" w:rsidRDefault="00CD73E7" w:rsidP="00CD73E7">
      <w:r>
        <w:t>* This package is not contained for LBL calculation part.</w:t>
      </w:r>
    </w:p>
    <w:p w14:paraId="7257493B" w14:textId="77777777" w:rsidR="00CD73E7" w:rsidRDefault="00CD73E7" w:rsidP="00CD73E7">
      <w:r>
        <w:t>* IMS-method can not be applied for polarized radiation field.</w:t>
      </w:r>
    </w:p>
    <w:p w14:paraId="19A13F44" w14:textId="77777777" w:rsidR="00CD73E7" w:rsidRDefault="00CD73E7" w:rsidP="00CD73E7">
      <w:r>
        <w:t>* Solar spectrum is contained only 2 (will be updated).</w:t>
      </w:r>
    </w:p>
    <w:p w14:paraId="5A04DDA8" w14:textId="77777777" w:rsidR="00CD73E7" w:rsidRDefault="00CD73E7" w:rsidP="00CD73E7">
      <w:r>
        <w:t>* Flat ocean surface for poralized radiation field is not good.</w:t>
      </w:r>
    </w:p>
    <w:p w14:paraId="07B85A97" w14:textId="77777777" w:rsidR="00CD73E7" w:rsidRDefault="00CD73E7" w:rsidP="00CD73E7">
      <w:r>
        <w:t xml:space="preserve">  (There might be some unknown bugs...)</w:t>
      </w:r>
    </w:p>
    <w:p w14:paraId="4677FD31" w14:textId="77777777" w:rsidR="00CD73E7" w:rsidRDefault="00CD73E7" w:rsidP="00CD73E7"/>
    <w:p w14:paraId="04390C55" w14:textId="77777777" w:rsidR="00CD73E7" w:rsidRDefault="00CD73E7" w:rsidP="00CD73E7">
      <w:r>
        <w:t>12. References</w:t>
      </w:r>
    </w:p>
    <w:p w14:paraId="1B9ACFF4" w14:textId="77777777" w:rsidR="00CD73E7" w:rsidRDefault="00CD73E7" w:rsidP="00CD73E7"/>
    <w:p w14:paraId="1D288A86" w14:textId="77777777" w:rsidR="00CD73E7" w:rsidRDefault="00CD73E7" w:rsidP="00CD73E7">
      <w:r>
        <w:t>d'Almeida, G. A., P. Koepke, and E. P. Shettle, 1991: Atmospheric aerosols.</w:t>
      </w:r>
    </w:p>
    <w:p w14:paraId="37570A13" w14:textId="77777777" w:rsidR="00CD73E7" w:rsidRDefault="00CD73E7" w:rsidP="00CD73E7">
      <w:r>
        <w:t xml:space="preserve">  Global climatology and radiative characteristics.  A. Deepak Publishing.</w:t>
      </w:r>
    </w:p>
    <w:p w14:paraId="212A5B1D" w14:textId="77777777" w:rsidR="00CD73E7" w:rsidRDefault="00CD73E7" w:rsidP="00CD73E7"/>
    <w:p w14:paraId="70F623B3" w14:textId="77777777" w:rsidR="00CD73E7" w:rsidRDefault="00CD73E7" w:rsidP="00CD73E7">
      <w:r>
        <w:t>Dubovik, O., B. N. Holben, T. Lapyonok, A. Sinyuk, M. I. Mishchenko, P. Yang,</w:t>
      </w:r>
    </w:p>
    <w:p w14:paraId="2DC484C3" w14:textId="77777777" w:rsidR="00CD73E7" w:rsidRDefault="00CD73E7" w:rsidP="00CD73E7">
      <w:r>
        <w:t xml:space="preserve">  and I. Slutsker 2002: Non-spherical aerosol retrieval method employing </w:t>
      </w:r>
    </w:p>
    <w:p w14:paraId="6725F4B2" w14:textId="77777777" w:rsidR="00CD73E7" w:rsidRDefault="00CD73E7" w:rsidP="00CD73E7">
      <w:r>
        <w:t xml:space="preserve">  light scattering by spheroids, Geophys. Res. Lett., 29(10), 1415, </w:t>
      </w:r>
    </w:p>
    <w:p w14:paraId="362931EC" w14:textId="77777777" w:rsidR="00CD73E7" w:rsidRDefault="00CD73E7" w:rsidP="00CD73E7">
      <w:r>
        <w:t xml:space="preserve">  doi:10.1029/2001GL014506.</w:t>
      </w:r>
    </w:p>
    <w:p w14:paraId="656CFBBB" w14:textId="77777777" w:rsidR="00CD73E7" w:rsidRDefault="00CD73E7" w:rsidP="00CD73E7"/>
    <w:p w14:paraId="21021C56" w14:textId="77777777" w:rsidR="00CD73E7" w:rsidRDefault="00CD73E7" w:rsidP="00CD73E7">
      <w:r>
        <w:t>Hanel, G., 1976: The properties of atmospheric aerosol particles as functions</w:t>
      </w:r>
    </w:p>
    <w:p w14:paraId="6905DC31" w14:textId="77777777" w:rsidR="00CD73E7" w:rsidRDefault="00CD73E7" w:rsidP="00CD73E7">
      <w:r>
        <w:t xml:space="preserve">  of the relative humidity as a thermodynamic equillibrium with the surrounding</w:t>
      </w:r>
    </w:p>
    <w:p w14:paraId="20DD328C" w14:textId="77777777" w:rsidR="00CD73E7" w:rsidRDefault="00CD73E7" w:rsidP="00CD73E7">
      <w:r>
        <w:t xml:space="preserve">  moist air. Advances in Geophys., 19, 73-188.</w:t>
      </w:r>
    </w:p>
    <w:p w14:paraId="60E8EA2B" w14:textId="77777777" w:rsidR="00CD73E7" w:rsidRDefault="00CD73E7" w:rsidP="00CD73E7"/>
    <w:p w14:paraId="626C4E22" w14:textId="77777777" w:rsidR="00CD73E7" w:rsidRDefault="00CD73E7" w:rsidP="00CD73E7">
      <w:r>
        <w:t>Kneizys, F. X., E. P. Shettle, L. W. Abreu, J. H. Chetwynd, G. P. Anderson,</w:t>
      </w:r>
    </w:p>
    <w:p w14:paraId="6FFE585F" w14:textId="77777777" w:rsidR="00CD73E7" w:rsidRDefault="00CD73E7" w:rsidP="00CD73E7">
      <w:r>
        <w:t xml:space="preserve">  W. O. Gallery, J. E. A. Selby, and S. A. Clough, 1988: Users Guide to</w:t>
      </w:r>
    </w:p>
    <w:p w14:paraId="0B91358B" w14:textId="77777777" w:rsidR="00CD73E7" w:rsidRDefault="00CD73E7" w:rsidP="00CD73E7">
      <w:r>
        <w:t xml:space="preserve">  LOWTRAN 7. AFGL-TR-88-0177.</w:t>
      </w:r>
    </w:p>
    <w:p w14:paraId="5CBFC0E1" w14:textId="77777777" w:rsidR="00CD73E7" w:rsidRDefault="00CD73E7" w:rsidP="00CD73E7"/>
    <w:p w14:paraId="43575819" w14:textId="77777777" w:rsidR="00CD73E7" w:rsidRDefault="00CD73E7" w:rsidP="00CD73E7">
      <w:r>
        <w:t>Nakajima, T., and M. Tanaka, 1986: Matrix formulations for the transfer</w:t>
      </w:r>
    </w:p>
    <w:p w14:paraId="08DB8131" w14:textId="77777777" w:rsidR="00CD73E7" w:rsidRDefault="00CD73E7" w:rsidP="00CD73E7">
      <w:r>
        <w:t xml:space="preserve">  of solar radiation in a plane-parallel scattering atmosphere. J.</w:t>
      </w:r>
    </w:p>
    <w:p w14:paraId="67F7DA90" w14:textId="77777777" w:rsidR="00CD73E7" w:rsidRDefault="00CD73E7" w:rsidP="00CD73E7">
      <w:r>
        <w:t xml:space="preserve">  Quant. Spectrosc. Radiat. Transfer, 35, 13-21.</w:t>
      </w:r>
    </w:p>
    <w:p w14:paraId="2A88B522" w14:textId="77777777" w:rsidR="00CD73E7" w:rsidRDefault="00CD73E7" w:rsidP="00CD73E7"/>
    <w:p w14:paraId="5999A5A1" w14:textId="77777777" w:rsidR="00CD73E7" w:rsidRDefault="00CD73E7" w:rsidP="00CD73E7">
      <w:r>
        <w:t>Nakajima, T., and M. Tanaka, 1988: Algorithms for radiative intensity</w:t>
      </w:r>
    </w:p>
    <w:p w14:paraId="7673E7E1" w14:textId="77777777" w:rsidR="00CD73E7" w:rsidRDefault="00CD73E7" w:rsidP="00CD73E7">
      <w:r>
        <w:t xml:space="preserve">  calculations in moderately thick atmospheres using a truncation</w:t>
      </w:r>
    </w:p>
    <w:p w14:paraId="57938D23" w14:textId="77777777" w:rsidR="00CD73E7" w:rsidRDefault="00CD73E7" w:rsidP="00CD73E7">
      <w:r>
        <w:t xml:space="preserve">  approximation. J. Quant. Spectrosc. Radiat. Transfer , 40, 51-69.</w:t>
      </w:r>
    </w:p>
    <w:p w14:paraId="529A4EDB" w14:textId="77777777" w:rsidR="00CD73E7" w:rsidRDefault="00CD73E7" w:rsidP="00CD73E7"/>
    <w:p w14:paraId="04D00AEB" w14:textId="77777777" w:rsidR="00CD73E7" w:rsidRDefault="00CD73E7" w:rsidP="00CD73E7">
      <w:r>
        <w:t xml:space="preserve">Nakajima, T., M. Tsukamoto, Y. Tsushima, A. Numaguti, and T. Kimura, 2000: </w:t>
      </w:r>
    </w:p>
    <w:p w14:paraId="3C3F874D" w14:textId="77777777" w:rsidR="00CD73E7" w:rsidRDefault="00CD73E7" w:rsidP="00CD73E7">
      <w:r>
        <w:t xml:space="preserve">  Modeling of the radiative process in an atmospheric general circulation model.</w:t>
      </w:r>
    </w:p>
    <w:p w14:paraId="6C367C12" w14:textId="77777777" w:rsidR="00CD73E7" w:rsidRDefault="00CD73E7" w:rsidP="00CD73E7">
      <w:r>
        <w:t xml:space="preserve">  Appl. Opt., 39, 4869-4878.</w:t>
      </w:r>
    </w:p>
    <w:p w14:paraId="0142BC59" w14:textId="77777777" w:rsidR="00CD73E7" w:rsidRDefault="00CD73E7" w:rsidP="00CD73E7">
      <w:r>
        <w:t xml:space="preserve">  </w:t>
      </w:r>
    </w:p>
    <w:p w14:paraId="784054E8" w14:textId="77777777" w:rsidR="00CD73E7" w:rsidRDefault="00CD73E7" w:rsidP="00CD73E7">
      <w:r>
        <w:t>Ota, Y., A. Higurashi, T. Nakajima and T. Yokota, 2010: Matrix formulations</w:t>
      </w:r>
    </w:p>
    <w:p w14:paraId="5706396C" w14:textId="77777777" w:rsidR="00CD73E7" w:rsidRDefault="00CD73E7" w:rsidP="00CD73E7">
      <w:r>
        <w:t xml:space="preserve">  of radiative transfer including the polarization effect in a coupled</w:t>
      </w:r>
    </w:p>
    <w:p w14:paraId="24D5D441" w14:textId="77777777" w:rsidR="00CD73E7" w:rsidRDefault="00CD73E7" w:rsidP="00CD73E7">
      <w:r>
        <w:t xml:space="preserve">  atmosphere-ocean system, J. Quant. Spectrosc. Radiat. Transfer,</w:t>
      </w:r>
    </w:p>
    <w:p w14:paraId="3A3C8A4B" w14:textId="77777777" w:rsidR="00CD73E7" w:rsidRDefault="00CD73E7" w:rsidP="00CD73E7">
      <w:r>
        <w:t xml:space="preserve">  111, 878-894, doi:10.1016/j.jqsrt.2009.11.021.</w:t>
      </w:r>
    </w:p>
    <w:p w14:paraId="3F92406E" w14:textId="77777777" w:rsidR="00CD73E7" w:rsidRDefault="00CD73E7" w:rsidP="00CD73E7"/>
    <w:p w14:paraId="68BE85FD" w14:textId="77777777" w:rsidR="00CD73E7" w:rsidRDefault="00CD73E7" w:rsidP="00CD73E7">
      <w:r>
        <w:t>Sekiguchi, M., and T. Nakaima, 2008: A study of the absorption process and</w:t>
      </w:r>
    </w:p>
    <w:p w14:paraId="7027266E" w14:textId="77777777" w:rsidR="00CD73E7" w:rsidRDefault="00CD73E7" w:rsidP="00CD73E7">
      <w:r>
        <w:t xml:space="preserve">  its computational optimization in an atmospheric general circulation model.</w:t>
      </w:r>
    </w:p>
    <w:p w14:paraId="28FA3CE7" w14:textId="77777777" w:rsidR="00CD73E7" w:rsidRDefault="00CD73E7" w:rsidP="00CD73E7">
      <w:r>
        <w:t xml:space="preserve">  J. Quant. Spectrosc. Radiat. Transfer, 109, 2779-2793,</w:t>
      </w:r>
    </w:p>
    <w:p w14:paraId="22FF35F9" w14:textId="77777777" w:rsidR="00CD73E7" w:rsidRDefault="00CD73E7" w:rsidP="00CD73E7">
      <w:r>
        <w:t xml:space="preserve">  doi:10.1016/j.jqsrt.2008.07.013.</w:t>
      </w:r>
    </w:p>
    <w:p w14:paraId="33C652F2" w14:textId="77777777" w:rsidR="00CD73E7" w:rsidRDefault="00CD73E7" w:rsidP="00CD73E7"/>
    <w:p w14:paraId="5A68DE50" w14:textId="77777777" w:rsidR="00CD73E7" w:rsidRDefault="00CD73E7" w:rsidP="00CD73E7">
      <w:r>
        <w:t>Shettle, E. P., and R. W. Fenn, 1979: Models for the aerosols of the lower</w:t>
      </w:r>
    </w:p>
    <w:p w14:paraId="04257916" w14:textId="77777777" w:rsidR="00CD73E7" w:rsidRDefault="00CD73E7" w:rsidP="00CD73E7">
      <w:r>
        <w:t xml:space="preserve">  atmosphere and the effects of humidity variations on their optical</w:t>
      </w:r>
    </w:p>
    <w:p w14:paraId="2CA2E230" w14:textId="77777777" w:rsidR="00CD73E7" w:rsidRDefault="00CD73E7" w:rsidP="00CD73E7">
      <w:r>
        <w:t xml:space="preserve">  properties.  AFGL-TR-79-0214.</w:t>
      </w:r>
    </w:p>
    <w:p w14:paraId="7FCC10D1" w14:textId="77777777" w:rsidR="00CD73E7" w:rsidRDefault="00CD73E7" w:rsidP="00CD73E7"/>
    <w:p w14:paraId="52AE29C5" w14:textId="77777777" w:rsidR="00CD73E7" w:rsidRDefault="00CD73E7" w:rsidP="00CD73E7">
      <w:r>
        <w:t xml:space="preserve">Yang, P., K. N. Liou, K. Wyser, and D. Mitchell 2000: Parameterization of </w:t>
      </w:r>
    </w:p>
    <w:p w14:paraId="7E85508A" w14:textId="77777777" w:rsidR="00CD73E7" w:rsidRDefault="00CD73E7" w:rsidP="00CD73E7">
      <w:r>
        <w:t xml:space="preserve">  the scattering and absorption properties of individual ice crystals, </w:t>
      </w:r>
    </w:p>
    <w:p w14:paraId="5B6FC680" w14:textId="77777777" w:rsidR="00CD73E7" w:rsidRDefault="00CD73E7" w:rsidP="00CD73E7">
      <w:r>
        <w:t xml:space="preserve">  J. Geophys. Res., 105(D4), 4699–4718, doi:10.1029/1999JD900755.</w:t>
      </w:r>
    </w:p>
    <w:p w14:paraId="6A1F0CD1" w14:textId="77777777" w:rsidR="00CD73E7" w:rsidRDefault="00CD73E7" w:rsidP="00CD73E7"/>
    <w:p w14:paraId="443B927B" w14:textId="77777777" w:rsidR="00CD73E7" w:rsidRDefault="00CD73E7" w:rsidP="00CD73E7">
      <w:r>
        <w:t xml:space="preserve">Yang, P., H. Wei, H.-L. Huang, B. A. Baum, Y. X. Hu, G. W. Kattawar, </w:t>
      </w:r>
    </w:p>
    <w:p w14:paraId="3C6F4962" w14:textId="77777777" w:rsidR="00CD73E7" w:rsidRDefault="00CD73E7" w:rsidP="00CD73E7">
      <w:r>
        <w:t xml:space="preserve">  M. I. Mishchenko, and Q. Fu, 2005: Scattering and absorption property </w:t>
      </w:r>
    </w:p>
    <w:p w14:paraId="145F0022" w14:textId="77777777" w:rsidR="00CD73E7" w:rsidRDefault="00CD73E7" w:rsidP="00CD73E7">
      <w:r>
        <w:t xml:space="preserve">  database for nonspherical ice particles in the near- through far-infrared </w:t>
      </w:r>
    </w:p>
    <w:p w14:paraId="1B94CF6D" w14:textId="77777777" w:rsidR="00CD73E7" w:rsidRDefault="00CD73E7" w:rsidP="00CD73E7">
      <w:r>
        <w:t xml:space="preserve">  spectral region Appl. Opt. 44, 5512-5523.</w:t>
      </w:r>
    </w:p>
    <w:p w14:paraId="36E64F7B" w14:textId="77777777" w:rsidR="00CD73E7" w:rsidRDefault="00CD73E7" w:rsidP="00CD73E7"/>
    <w:p w14:paraId="3C83F514" w14:textId="77777777" w:rsidR="00CD73E7" w:rsidRDefault="00CD73E7" w:rsidP="00CD73E7">
      <w:r>
        <w:lastRenderedPageBreak/>
        <w:t>13. Developer and contributors (A-Z):</w:t>
      </w:r>
    </w:p>
    <w:p w14:paraId="2D5DE07A" w14:textId="77777777" w:rsidR="00CD73E7" w:rsidRDefault="00CD73E7" w:rsidP="00CD73E7"/>
    <w:p w14:paraId="0579647E" w14:textId="77777777" w:rsidR="00CD73E7" w:rsidRDefault="00CD73E7" w:rsidP="00CD73E7">
      <w:r>
        <w:t>Higurashi, Akiko (ocean surface)</w:t>
      </w:r>
    </w:p>
    <w:p w14:paraId="1D10E3C8" w14:textId="77777777" w:rsidR="00CD73E7" w:rsidRDefault="00CD73E7" w:rsidP="00CD73E7">
      <w:r>
        <w:t xml:space="preserve">  National Institute for Environmental Study</w:t>
      </w:r>
    </w:p>
    <w:p w14:paraId="2BFF375D" w14:textId="77777777" w:rsidR="00CD73E7" w:rsidRDefault="00CD73E7" w:rsidP="00CD73E7">
      <w:r>
        <w:t xml:space="preserve">  Phone: +81-29-850-2423; Fax: +81-29-850-2960</w:t>
      </w:r>
    </w:p>
    <w:p w14:paraId="78FBBE1A" w14:textId="77777777" w:rsidR="00CD73E7" w:rsidRDefault="00CD73E7" w:rsidP="00CD73E7">
      <w:r>
        <w:t xml:space="preserve">  e-mail: hakiko@nies.go.jp</w:t>
      </w:r>
    </w:p>
    <w:p w14:paraId="6CB8EB0C" w14:textId="77777777" w:rsidR="00CD73E7" w:rsidRDefault="00CD73E7" w:rsidP="00CD73E7"/>
    <w:p w14:paraId="0D1E1217" w14:textId="77777777" w:rsidR="00CD73E7" w:rsidRDefault="00CD73E7" w:rsidP="00CD73E7">
      <w:r>
        <w:t>Nakajima, Teruyuki (radiative transfer)</w:t>
      </w:r>
    </w:p>
    <w:p w14:paraId="55A8B107" w14:textId="77777777" w:rsidR="00CD73E7" w:rsidRDefault="00CD73E7" w:rsidP="00CD73E7">
      <w:r>
        <w:t xml:space="preserve">  National Institute for Environmental Study </w:t>
      </w:r>
    </w:p>
    <w:p w14:paraId="439C4DFB" w14:textId="77777777" w:rsidR="00CD73E7" w:rsidRDefault="00CD73E7" w:rsidP="00CD73E7">
      <w:r>
        <w:t xml:space="preserve">  e-mail: terry-nkj@nifty.com</w:t>
      </w:r>
    </w:p>
    <w:p w14:paraId="5E687A5C" w14:textId="77777777" w:rsidR="00CD73E7" w:rsidRDefault="00CD73E7" w:rsidP="00CD73E7"/>
    <w:p w14:paraId="692B1601" w14:textId="77777777" w:rsidR="00CD73E7" w:rsidRDefault="00CD73E7" w:rsidP="00CD73E7">
      <w:r>
        <w:t>Ota, Yoshifumi (radiative transfer in ocean)</w:t>
      </w:r>
    </w:p>
    <w:p w14:paraId="34F8047F" w14:textId="77777777" w:rsidR="00CD73E7" w:rsidRDefault="00CD73E7" w:rsidP="00CD73E7">
      <w:r>
        <w:t xml:space="preserve">  Japan Meteorological Agency</w:t>
      </w:r>
    </w:p>
    <w:p w14:paraId="29D157B3" w14:textId="77777777" w:rsidR="00CD73E7" w:rsidRDefault="00CD73E7" w:rsidP="00CD73E7">
      <w:r>
        <w:t xml:space="preserve">  e-mail: otayoshi@met.kishou.go.jp</w:t>
      </w:r>
    </w:p>
    <w:p w14:paraId="5F1E4684" w14:textId="77777777" w:rsidR="00CD73E7" w:rsidRDefault="00CD73E7" w:rsidP="00CD73E7"/>
    <w:p w14:paraId="278423A6" w14:textId="77777777" w:rsidR="00CD73E7" w:rsidRDefault="00CD73E7" w:rsidP="00CD73E7">
      <w:r>
        <w:t>Sekiguchi, Miho (gas absorption model and radiative transfer)</w:t>
      </w:r>
    </w:p>
    <w:p w14:paraId="13586E26" w14:textId="77777777" w:rsidR="00CD73E7" w:rsidRDefault="00CD73E7" w:rsidP="00CD73E7">
      <w:r>
        <w:t xml:space="preserve">  Tokyo University of Marine Science and Technology</w:t>
      </w:r>
    </w:p>
    <w:p w14:paraId="42866F49" w14:textId="77777777" w:rsidR="00CD73E7" w:rsidRDefault="00CD73E7" w:rsidP="00CD73E7">
      <w:r>
        <w:t xml:space="preserve">  Phone &amp; Fax.: +81-3-5245-7463</w:t>
      </w:r>
    </w:p>
    <w:p w14:paraId="3A68284C" w14:textId="77777777" w:rsidR="00CD73E7" w:rsidRDefault="00CD73E7" w:rsidP="00CD73E7">
      <w:r>
        <w:t xml:space="preserve">  e-mail: miho@kaiyodai.ac.jp</w:t>
      </w:r>
    </w:p>
    <w:p w14:paraId="4153372C" w14:textId="77777777" w:rsidR="000D5DE6" w:rsidRPr="00CD73E7" w:rsidRDefault="000D5DE6"/>
    <w:sectPr w:rsidR="000D5DE6" w:rsidRPr="00CD73E7" w:rsidSect="00B90643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FB4A7F"/>
    <w:multiLevelType w:val="hybridMultilevel"/>
    <w:tmpl w:val="F9782646"/>
    <w:lvl w:ilvl="0" w:tplc="5B2641BA">
      <w:start w:val="3"/>
      <w:numFmt w:val="bullet"/>
      <w:lvlText w:val="-"/>
      <w:lvlJc w:val="left"/>
      <w:pPr>
        <w:ind w:left="360" w:hanging="360"/>
      </w:pPr>
      <w:rPr>
        <w:rFonts w:ascii="Times New Roman" w:eastAsia="宋体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3E7"/>
    <w:rsid w:val="000D5DE6"/>
    <w:rsid w:val="002405F8"/>
    <w:rsid w:val="003745D5"/>
    <w:rsid w:val="00822387"/>
    <w:rsid w:val="008705D9"/>
    <w:rsid w:val="008974A7"/>
    <w:rsid w:val="009C4F06"/>
    <w:rsid w:val="009E42B4"/>
    <w:rsid w:val="00B90643"/>
    <w:rsid w:val="00CD358F"/>
    <w:rsid w:val="00CD73E7"/>
    <w:rsid w:val="00D7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98077C"/>
  <w15:chartTrackingRefBased/>
  <w15:docId w15:val="{E93361D8-5A90-6A4A-A5A5-8A9CD3AFD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F0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自定义小标题1"/>
    <w:basedOn w:val="2"/>
    <w:next w:val="2"/>
    <w:autoRedefine/>
    <w:qFormat/>
    <w:rsid w:val="009C4F06"/>
    <w:pPr>
      <w:widowControl/>
      <w:adjustRightInd w:val="0"/>
      <w:snapToGrid w:val="0"/>
      <w:spacing w:before="0" w:after="0"/>
    </w:pPr>
    <w:rPr>
      <w:rFonts w:ascii="Times New Roman" w:eastAsia="宋体" w:hAnsi="Times New Roman" w:cs="Times New Roman"/>
      <w:bCs w:val="0"/>
      <w:kern w:val="0"/>
      <w:sz w:val="28"/>
      <w:szCs w:val="28"/>
    </w:rPr>
  </w:style>
  <w:style w:type="character" w:customStyle="1" w:styleId="20">
    <w:name w:val="标题 2 字符"/>
    <w:basedOn w:val="a0"/>
    <w:link w:val="2"/>
    <w:uiPriority w:val="9"/>
    <w:semiHidden/>
    <w:rsid w:val="009C4F06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CD35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238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23</Pages>
  <Words>5392</Words>
  <Characters>30738</Characters>
  <Application>Microsoft Office Word</Application>
  <DocSecurity>0</DocSecurity>
  <Lines>256</Lines>
  <Paragraphs>72</Paragraphs>
  <ScaleCrop>false</ScaleCrop>
  <Company/>
  <LinksUpToDate>false</LinksUpToDate>
  <CharactersWithSpaces>36058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郭 嘉翔</cp:lastModifiedBy>
  <cp:revision>3</cp:revision>
  <cp:lastPrinted>2022-05-27T07:04:00Z</cp:lastPrinted>
  <dcterms:created xsi:type="dcterms:W3CDTF">2022-05-27T07:04:00Z</dcterms:created>
  <dcterms:modified xsi:type="dcterms:W3CDTF">2022-05-27T11:37:00Z</dcterms:modified>
</cp:coreProperties>
</file>